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A3DE" w14:textId="7DC094B2" w:rsidR="000D7065" w:rsidRPr="00512848" w:rsidRDefault="00510408" w:rsidP="00417AF6">
      <w:pPr>
        <w:tabs>
          <w:tab w:val="left" w:pos="2104"/>
        </w:tabs>
        <w:jc w:val="right"/>
        <w:rPr>
          <w:rFonts w:ascii="Mongolian Baiti" w:hAnsi="Mongolian Baiti" w:cs="Mongolian Baiti"/>
          <w:lang w:val="es-ES_tradnl"/>
        </w:rPr>
      </w:pPr>
      <w:r w:rsidRPr="00510408">
        <w:rPr>
          <w:rFonts w:asciiTheme="majorHAnsi" w:hAnsiTheme="majorHAnsi"/>
          <w:b/>
          <w:lang w:val="es-ES_tradnl"/>
        </w:rPr>
        <w:tab/>
      </w:r>
      <w:r w:rsidR="00B92E49">
        <w:rPr>
          <w:rFonts w:asciiTheme="majorHAnsi" w:hAnsiTheme="majorHAnsi"/>
          <w:b/>
          <w:lang w:val="es-ES_tradnl"/>
        </w:rPr>
        <w:tab/>
      </w:r>
      <w:r w:rsidR="000D7065" w:rsidRPr="00510408">
        <w:rPr>
          <w:rFonts w:asciiTheme="majorHAnsi" w:hAnsiTheme="majorHAnsi"/>
          <w:lang w:val="es-ES_tradnl"/>
        </w:rPr>
        <w:tab/>
      </w:r>
      <w:r w:rsidR="003B07B3">
        <w:rPr>
          <w:rFonts w:asciiTheme="majorHAnsi" w:hAnsiTheme="majorHAnsi"/>
          <w:lang w:val="es-ES_tradnl"/>
        </w:rPr>
        <w:tab/>
      </w:r>
      <w:r w:rsidR="003B07B3">
        <w:rPr>
          <w:rFonts w:asciiTheme="majorHAnsi" w:hAnsiTheme="majorHAnsi"/>
          <w:lang w:val="es-ES_tradnl"/>
        </w:rPr>
        <w:tab/>
      </w:r>
      <w:r w:rsidR="00B92E49" w:rsidRPr="00512848">
        <w:rPr>
          <w:rFonts w:ascii="Mongolian Baiti" w:hAnsi="Mongolian Baiti" w:cs="Mongolian Baiti"/>
          <w:lang w:val="es-ES_tradnl"/>
        </w:rPr>
        <w:t>Yarabamba, 27</w:t>
      </w:r>
      <w:r w:rsidR="00C0520D">
        <w:rPr>
          <w:rFonts w:ascii="Mongolian Baiti" w:hAnsi="Mongolian Baiti" w:cs="Mongolian Baiti"/>
          <w:lang w:val="es-ES_tradnl"/>
        </w:rPr>
        <w:t xml:space="preserve"> </w:t>
      </w:r>
      <w:r w:rsidR="000D7065" w:rsidRPr="00512848">
        <w:rPr>
          <w:rFonts w:ascii="Mongolian Baiti" w:hAnsi="Mongolian Baiti" w:cs="Mongolian Baiti"/>
          <w:lang w:val="es-ES_tradnl"/>
        </w:rPr>
        <w:t xml:space="preserve">de </w:t>
      </w:r>
      <w:r w:rsidR="00C0520D">
        <w:rPr>
          <w:rFonts w:ascii="Mongolian Baiti" w:hAnsi="Mongolian Baiti" w:cs="Mongolian Baiti"/>
          <w:lang w:val="es-ES_tradnl"/>
        </w:rPr>
        <w:t>enero</w:t>
      </w:r>
      <w:r w:rsidR="000D7065" w:rsidRPr="00512848">
        <w:rPr>
          <w:rFonts w:ascii="Mongolian Baiti" w:hAnsi="Mongolian Baiti" w:cs="Mongolian Baiti"/>
          <w:lang w:val="es-ES_tradnl"/>
        </w:rPr>
        <w:t xml:space="preserve"> del 20</w:t>
      </w:r>
      <w:r w:rsidR="003B07B3" w:rsidRPr="00512848">
        <w:rPr>
          <w:rFonts w:ascii="Mongolian Baiti" w:hAnsi="Mongolian Baiti" w:cs="Mongolian Baiti"/>
          <w:lang w:val="es-ES_tradnl"/>
        </w:rPr>
        <w:t>22</w:t>
      </w:r>
    </w:p>
    <w:p w14:paraId="7A384AFF" w14:textId="77777777" w:rsidR="000D7065" w:rsidRPr="00512848" w:rsidRDefault="000D7065" w:rsidP="000D7065">
      <w:pPr>
        <w:tabs>
          <w:tab w:val="left" w:pos="2104"/>
        </w:tabs>
        <w:jc w:val="both"/>
        <w:rPr>
          <w:rFonts w:ascii="Mongolian Baiti" w:hAnsi="Mongolian Baiti" w:cs="Mongolian Baiti"/>
          <w:b/>
          <w:lang w:val="es-ES_tradnl"/>
        </w:rPr>
      </w:pPr>
    </w:p>
    <w:p w14:paraId="40617265" w14:textId="145D3AF3" w:rsidR="000D7065" w:rsidRPr="00512848" w:rsidRDefault="000D7065" w:rsidP="00B92E49">
      <w:pPr>
        <w:tabs>
          <w:tab w:val="left" w:pos="2104"/>
        </w:tabs>
        <w:ind w:firstLine="2127"/>
        <w:jc w:val="both"/>
        <w:rPr>
          <w:rFonts w:ascii="Mongolian Baiti" w:hAnsi="Mongolian Baiti" w:cs="Mongolian Baiti"/>
          <w:b/>
          <w:lang w:val="es-ES_tradnl"/>
        </w:rPr>
      </w:pPr>
      <w:proofErr w:type="gramStart"/>
      <w:r w:rsidRPr="00512848">
        <w:rPr>
          <w:rFonts w:ascii="Mongolian Baiti" w:hAnsi="Mongolian Baiti" w:cs="Mongolian Baiti"/>
          <w:b/>
          <w:lang w:val="es-ES_tradnl"/>
        </w:rPr>
        <w:t>VISTO.-</w:t>
      </w:r>
      <w:proofErr w:type="gramEnd"/>
      <w:r w:rsidRPr="00512848">
        <w:rPr>
          <w:rFonts w:ascii="Mongolian Baiti" w:hAnsi="Mongolian Baiti" w:cs="Mongolian Baiti"/>
          <w:b/>
          <w:lang w:val="es-ES_tradnl"/>
        </w:rPr>
        <w:t xml:space="preserve"> </w:t>
      </w:r>
    </w:p>
    <w:p w14:paraId="756E70DE" w14:textId="77777777" w:rsidR="000D7065" w:rsidRPr="00512848" w:rsidRDefault="000D7065" w:rsidP="00B92E49">
      <w:pPr>
        <w:tabs>
          <w:tab w:val="left" w:pos="2104"/>
        </w:tabs>
        <w:ind w:firstLine="2127"/>
        <w:jc w:val="both"/>
        <w:rPr>
          <w:rFonts w:ascii="Mongolian Baiti" w:hAnsi="Mongolian Baiti" w:cs="Mongolian Baiti"/>
          <w:b/>
          <w:lang w:val="es-ES_tradnl"/>
        </w:rPr>
      </w:pPr>
      <w:r w:rsidRPr="00512848">
        <w:rPr>
          <w:rFonts w:ascii="Mongolian Baiti" w:hAnsi="Mongolian Baiti" w:cs="Mongolian Baiti"/>
          <w:b/>
          <w:lang w:val="es-ES_tradnl"/>
        </w:rPr>
        <w:tab/>
      </w:r>
      <w:r w:rsidRPr="00512848">
        <w:rPr>
          <w:rFonts w:ascii="Mongolian Baiti" w:hAnsi="Mongolian Baiti" w:cs="Mongolian Baiti"/>
          <w:b/>
          <w:lang w:val="es-ES_tradnl"/>
        </w:rPr>
        <w:tab/>
      </w:r>
    </w:p>
    <w:p w14:paraId="28ECEF3C" w14:textId="5E0608C4" w:rsidR="000D7065" w:rsidRPr="00512848" w:rsidRDefault="000D7065" w:rsidP="00B92E49">
      <w:pPr>
        <w:tabs>
          <w:tab w:val="left" w:pos="2104"/>
        </w:tabs>
        <w:ind w:firstLine="2127"/>
        <w:jc w:val="both"/>
        <w:rPr>
          <w:rFonts w:ascii="Mongolian Baiti" w:hAnsi="Mongolian Baiti" w:cs="Mongolian Baiti"/>
          <w:lang w:val="es-ES_tradnl"/>
        </w:rPr>
      </w:pPr>
      <w:r w:rsidRPr="00512848">
        <w:rPr>
          <w:rFonts w:ascii="Mongolian Baiti" w:hAnsi="Mongolian Baiti" w:cs="Mongolian Baiti"/>
          <w:lang w:val="es-ES_tradnl"/>
        </w:rPr>
        <w:t xml:space="preserve">En Sesión Ordinaria </w:t>
      </w:r>
      <w:r w:rsidR="00A8074A" w:rsidRPr="00512848">
        <w:rPr>
          <w:rFonts w:ascii="Mongolian Baiti" w:hAnsi="Mongolian Baiti" w:cs="Mongolian Baiti"/>
          <w:lang w:val="es-ES_tradnl"/>
        </w:rPr>
        <w:t xml:space="preserve">de Concejo Municipal de fecha </w:t>
      </w:r>
      <w:r w:rsidR="001962CB" w:rsidRPr="00512848">
        <w:rPr>
          <w:rFonts w:ascii="Mongolian Baiti" w:hAnsi="Mongolian Baiti" w:cs="Mongolian Baiti"/>
          <w:lang w:val="es-ES_tradnl"/>
        </w:rPr>
        <w:t>26</w:t>
      </w:r>
      <w:r w:rsidRPr="00512848">
        <w:rPr>
          <w:rFonts w:ascii="Mongolian Baiti" w:hAnsi="Mongolian Baiti" w:cs="Mongolian Baiti"/>
          <w:lang w:val="es-ES_tradnl"/>
        </w:rPr>
        <w:t xml:space="preserve"> de </w:t>
      </w:r>
      <w:r w:rsidR="001962CB" w:rsidRPr="00512848">
        <w:rPr>
          <w:rFonts w:ascii="Mongolian Baiti" w:hAnsi="Mongolian Baiti" w:cs="Mongolian Baiti"/>
          <w:lang w:val="es-ES_tradnl"/>
        </w:rPr>
        <w:t>enero del 202</w:t>
      </w:r>
      <w:r w:rsidR="00C0520D">
        <w:rPr>
          <w:rFonts w:ascii="Mongolian Baiti" w:hAnsi="Mongolian Baiti" w:cs="Mongolian Baiti"/>
          <w:lang w:val="es-ES_tradnl"/>
        </w:rPr>
        <w:t>2</w:t>
      </w:r>
      <w:r w:rsidRPr="00512848">
        <w:rPr>
          <w:rFonts w:ascii="Mongolian Baiti" w:hAnsi="Mongolian Baiti" w:cs="Mongolian Baiti"/>
          <w:lang w:val="es-ES_tradnl"/>
        </w:rPr>
        <w:t xml:space="preserve">, </w:t>
      </w:r>
      <w:r w:rsidR="00B43529" w:rsidRPr="00512848">
        <w:rPr>
          <w:rFonts w:ascii="Mongolian Baiti" w:hAnsi="Mongolian Baiti" w:cs="Mongolian Baiti"/>
        </w:rPr>
        <w:t>Informe N° 001-2022-PPM-MDVY de Procu</w:t>
      </w:r>
      <w:r w:rsidR="005C4DFE" w:rsidRPr="00512848">
        <w:rPr>
          <w:rFonts w:ascii="Mongolian Baiti" w:hAnsi="Mongolian Baiti" w:cs="Mongolian Baiti"/>
        </w:rPr>
        <w:t xml:space="preserve">raduría Publica, </w:t>
      </w:r>
      <w:r w:rsidR="002E3AC3" w:rsidRPr="00512848">
        <w:rPr>
          <w:rFonts w:ascii="Mongolian Baiti" w:hAnsi="Mongolian Baiti" w:cs="Mongolian Baiti"/>
          <w:lang w:val="es-ES_tradnl"/>
        </w:rPr>
        <w:t>Informe N° 05</w:t>
      </w:r>
      <w:r w:rsidR="009B3F56" w:rsidRPr="00512848">
        <w:rPr>
          <w:rFonts w:ascii="Mongolian Baiti" w:hAnsi="Mongolian Baiti" w:cs="Mongolian Baiti"/>
          <w:lang w:val="es-ES_tradnl"/>
        </w:rPr>
        <w:t>-2022-GAJ/</w:t>
      </w:r>
      <w:r w:rsidR="002E3AC3" w:rsidRPr="00512848">
        <w:rPr>
          <w:rFonts w:ascii="Mongolian Baiti" w:hAnsi="Mongolian Baiti" w:cs="Mongolian Baiti"/>
          <w:lang w:val="es-ES_tradnl"/>
        </w:rPr>
        <w:t>MDVY</w:t>
      </w:r>
      <w:r w:rsidR="009B3F56" w:rsidRPr="00512848">
        <w:rPr>
          <w:rFonts w:ascii="Mongolian Baiti" w:hAnsi="Mongolian Baiti" w:cs="Mongolian Baiti"/>
          <w:lang w:val="es-ES_tradnl"/>
        </w:rPr>
        <w:t xml:space="preserve"> de la Gerencia de Asesoría Jurídica</w:t>
      </w:r>
      <w:r w:rsidR="0047568D" w:rsidRPr="00512848">
        <w:rPr>
          <w:rFonts w:ascii="Mongolian Baiti" w:hAnsi="Mongolian Baiti" w:cs="Mongolian Baiti"/>
          <w:lang w:val="es-ES_tradnl"/>
        </w:rPr>
        <w:t>;</w:t>
      </w:r>
      <w:r w:rsidR="009B3F56" w:rsidRPr="00512848">
        <w:rPr>
          <w:rFonts w:ascii="Mongolian Baiti" w:hAnsi="Mongolian Baiti" w:cs="Mongolian Baiti"/>
          <w:lang w:val="es-ES_tradnl"/>
        </w:rPr>
        <w:t xml:space="preserve"> </w:t>
      </w:r>
      <w:r w:rsidRPr="00512848">
        <w:rPr>
          <w:rFonts w:ascii="Mongolian Baiti" w:hAnsi="Mongolian Baiti" w:cs="Mongolian Baiti"/>
          <w:lang w:val="es-ES_tradnl"/>
        </w:rPr>
        <w:t>y</w:t>
      </w:r>
    </w:p>
    <w:p w14:paraId="24A28A92" w14:textId="77777777" w:rsidR="000D7065" w:rsidRPr="00512848" w:rsidRDefault="000D7065" w:rsidP="00B92E49">
      <w:pPr>
        <w:tabs>
          <w:tab w:val="left" w:pos="2104"/>
        </w:tabs>
        <w:ind w:firstLine="2127"/>
        <w:jc w:val="both"/>
        <w:rPr>
          <w:rFonts w:ascii="Mongolian Baiti" w:hAnsi="Mongolian Baiti" w:cs="Mongolian Baiti"/>
          <w:lang w:val="es-ES_tradnl"/>
        </w:rPr>
      </w:pPr>
    </w:p>
    <w:p w14:paraId="0AAAB83E" w14:textId="7E625EF0" w:rsidR="000D7065" w:rsidRPr="00512848" w:rsidRDefault="000D7065" w:rsidP="00B92E49">
      <w:pPr>
        <w:tabs>
          <w:tab w:val="left" w:pos="2104"/>
        </w:tabs>
        <w:ind w:firstLine="2127"/>
        <w:jc w:val="both"/>
        <w:rPr>
          <w:rFonts w:ascii="Mongolian Baiti" w:hAnsi="Mongolian Baiti" w:cs="Mongolian Baiti"/>
          <w:b/>
          <w:lang w:val="es-ES_tradnl"/>
        </w:rPr>
      </w:pPr>
      <w:proofErr w:type="gramStart"/>
      <w:r w:rsidRPr="00512848">
        <w:rPr>
          <w:rFonts w:ascii="Mongolian Baiti" w:hAnsi="Mongolian Baiti" w:cs="Mongolian Baiti"/>
          <w:b/>
          <w:lang w:val="es-ES_tradnl"/>
        </w:rPr>
        <w:t>CONSIDERANDO.-</w:t>
      </w:r>
      <w:proofErr w:type="gramEnd"/>
    </w:p>
    <w:p w14:paraId="526AD4A6" w14:textId="77777777" w:rsidR="000D7065" w:rsidRPr="00512848" w:rsidRDefault="000D7065" w:rsidP="00B92E49">
      <w:pPr>
        <w:tabs>
          <w:tab w:val="left" w:pos="2104"/>
        </w:tabs>
        <w:ind w:firstLine="2127"/>
        <w:jc w:val="both"/>
        <w:rPr>
          <w:rFonts w:ascii="Mongolian Baiti" w:hAnsi="Mongolian Baiti" w:cs="Mongolian Baiti"/>
          <w:b/>
          <w:lang w:val="es-ES_tradnl"/>
        </w:rPr>
      </w:pPr>
    </w:p>
    <w:p w14:paraId="676CD1FF" w14:textId="1EE11B25" w:rsidR="001962CB" w:rsidRPr="00512848" w:rsidRDefault="001962CB" w:rsidP="00B92E49">
      <w:pPr>
        <w:tabs>
          <w:tab w:val="left" w:pos="2104"/>
        </w:tabs>
        <w:ind w:firstLine="2127"/>
        <w:jc w:val="both"/>
        <w:rPr>
          <w:rFonts w:ascii="Mongolian Baiti" w:hAnsi="Mongolian Baiti" w:cs="Mongolian Baiti"/>
        </w:rPr>
      </w:pPr>
      <w:r w:rsidRPr="00512848">
        <w:rPr>
          <w:rFonts w:ascii="Mongolian Baiti" w:hAnsi="Mongolian Baiti" w:cs="Mongolian Baiti"/>
        </w:rPr>
        <w:t xml:space="preserve">Que, de acuerdo a lo establecido por el artículo 194° de la Constitución Política del Perú concordado con el artículo II del Título Preliminar de la Ley Nº 27972, Ley Orgánica de Municipalidades, establece </w:t>
      </w:r>
      <w:r w:rsidRPr="00512848">
        <w:rPr>
          <w:rFonts w:ascii="Mongolian Baiti" w:hAnsi="Mongolian Baiti" w:cs="Mongolian Baiti"/>
          <w:i/>
        </w:rPr>
        <w:t>los gobiernos locales gozan de autonomía política, económica y administrativa en los asuntos dé su competencia, esta autonomía radica en la facultad de ejercer actos de gobierno, administrativos y de administración, con sujeción al ordenamiento jurídico</w:t>
      </w:r>
      <w:r w:rsidRPr="00512848">
        <w:rPr>
          <w:rFonts w:ascii="Mongolian Baiti" w:hAnsi="Mongolian Baiti" w:cs="Mongolian Baiti"/>
        </w:rPr>
        <w:t>.</w:t>
      </w:r>
    </w:p>
    <w:p w14:paraId="54C120D7" w14:textId="77777777" w:rsidR="001962CB" w:rsidRPr="00512848" w:rsidRDefault="001962CB" w:rsidP="00B92E49">
      <w:pPr>
        <w:tabs>
          <w:tab w:val="left" w:pos="2104"/>
        </w:tabs>
        <w:ind w:firstLine="2127"/>
        <w:jc w:val="both"/>
        <w:rPr>
          <w:rFonts w:ascii="Mongolian Baiti" w:hAnsi="Mongolian Baiti" w:cs="Mongolian Baiti"/>
          <w:lang w:val="es-ES_tradnl"/>
        </w:rPr>
      </w:pPr>
    </w:p>
    <w:p w14:paraId="1015C5F4" w14:textId="3CDB1AF5" w:rsidR="001962CB" w:rsidRPr="00512848" w:rsidRDefault="001962CB" w:rsidP="00B92E49">
      <w:pPr>
        <w:tabs>
          <w:tab w:val="left" w:pos="2104"/>
        </w:tabs>
        <w:ind w:firstLine="2127"/>
        <w:jc w:val="both"/>
        <w:rPr>
          <w:rFonts w:ascii="Mongolian Baiti" w:hAnsi="Mongolian Baiti" w:cs="Mongolian Baiti"/>
          <w:i/>
        </w:rPr>
      </w:pPr>
      <w:r w:rsidRPr="00512848">
        <w:rPr>
          <w:rFonts w:ascii="Mongolian Baiti" w:hAnsi="Mongolian Baiti" w:cs="Mongolian Baiti"/>
          <w:lang w:val="es-ES_tradnl"/>
        </w:rPr>
        <w:t xml:space="preserve">Que, conforme a lo estipulado en el artículo 195° de la Constitución Política del Estado establece la finalidad de los gobiernos locales, la cual está referida a promover el desarrollo y la economía local, y la prestación de los servicios públicos de su responsabilidad, en armonía con las políticas y planes nacionales y regionales de desarrollo. Asimismo, la finalidad de los gobiernos locales también está señalado en el art. IV del Título Preliminar de la LOM: </w:t>
      </w:r>
      <w:r w:rsidRPr="00512848">
        <w:rPr>
          <w:rFonts w:ascii="Mongolian Baiti" w:hAnsi="Mongolian Baiti" w:cs="Mongolian Baiti"/>
          <w:i/>
          <w:lang w:val="es-ES_tradnl"/>
        </w:rPr>
        <w:t>“FINALIDAD. Los gobiernos locales representan al vecindario, promueven la adecuada prestación de los servicios públicos locales y el desarrollo integral, sostenible y armónico de su circunscripción”</w:t>
      </w:r>
      <w:r w:rsidRPr="00512848">
        <w:rPr>
          <w:rFonts w:ascii="Mongolian Baiti" w:hAnsi="Mongolian Baiti" w:cs="Mongolian Baiti"/>
          <w:i/>
        </w:rPr>
        <w:t>.</w:t>
      </w:r>
    </w:p>
    <w:p w14:paraId="2E57E00F" w14:textId="77777777" w:rsidR="001962CB" w:rsidRPr="00512848" w:rsidRDefault="001962CB" w:rsidP="00B92E49">
      <w:pPr>
        <w:tabs>
          <w:tab w:val="left" w:pos="2104"/>
        </w:tabs>
        <w:ind w:firstLine="2127"/>
        <w:jc w:val="both"/>
        <w:rPr>
          <w:rFonts w:ascii="Mongolian Baiti" w:hAnsi="Mongolian Baiti" w:cs="Mongolian Baiti"/>
          <w:lang w:val="es-ES_tradnl"/>
        </w:rPr>
      </w:pPr>
    </w:p>
    <w:p w14:paraId="7C3B5EAF" w14:textId="3CA5EB8A" w:rsidR="001962CB" w:rsidRPr="00512848" w:rsidRDefault="001962CB" w:rsidP="00B92E49">
      <w:pPr>
        <w:tabs>
          <w:tab w:val="left" w:pos="2104"/>
        </w:tabs>
        <w:ind w:firstLine="2127"/>
        <w:jc w:val="both"/>
        <w:rPr>
          <w:rFonts w:ascii="Mongolian Baiti" w:hAnsi="Mongolian Baiti" w:cs="Mongolian Baiti"/>
          <w:lang w:val="es-ES_tradnl"/>
        </w:rPr>
      </w:pPr>
      <w:r w:rsidRPr="00512848">
        <w:rPr>
          <w:rFonts w:ascii="Mongolian Baiti" w:hAnsi="Mongolian Baiti" w:cs="Mongolian Baiti"/>
          <w:lang w:val="es-ES_tradnl"/>
        </w:rPr>
        <w:t xml:space="preserve">Que, el artículo 41° de la Ley Nº 27972 Ley Orgánica de Municipalidades, estipula </w:t>
      </w:r>
      <w:r w:rsidRPr="00512848">
        <w:rPr>
          <w:rFonts w:ascii="Mongolian Baiti" w:hAnsi="Mongolian Baiti" w:cs="Mongolian Baiti"/>
          <w:i/>
          <w:color w:val="000000"/>
        </w:rPr>
        <w:t>“Los acuerdos son decisiones, que toma el concejo, referidas a asuntos específicos de interés público, vecinal o institucional, que expresan la voluntad del órgano de gobierno para practicar un determinado acto o sujetarse a una conducta o norma institucional”</w:t>
      </w:r>
      <w:r w:rsidRPr="00512848">
        <w:rPr>
          <w:rFonts w:ascii="Mongolian Baiti" w:hAnsi="Mongolian Baiti" w:cs="Mongolian Baiti"/>
          <w:i/>
        </w:rPr>
        <w:t>.</w:t>
      </w:r>
    </w:p>
    <w:p w14:paraId="0CAC6B78" w14:textId="77777777" w:rsidR="001962CB" w:rsidRPr="00512848" w:rsidRDefault="001962CB" w:rsidP="00B92E49">
      <w:pPr>
        <w:tabs>
          <w:tab w:val="left" w:pos="2104"/>
        </w:tabs>
        <w:ind w:firstLine="2127"/>
        <w:jc w:val="both"/>
        <w:rPr>
          <w:rFonts w:ascii="Mongolian Baiti" w:hAnsi="Mongolian Baiti" w:cs="Mongolian Baiti"/>
          <w:lang w:val="es-ES_tradnl"/>
        </w:rPr>
      </w:pPr>
    </w:p>
    <w:p w14:paraId="4DA392DD" w14:textId="2DF69AC3" w:rsidR="001962CB" w:rsidRPr="00512848" w:rsidRDefault="001962CB" w:rsidP="00B92E49">
      <w:pPr>
        <w:tabs>
          <w:tab w:val="left" w:pos="2104"/>
        </w:tabs>
        <w:ind w:firstLine="2127"/>
        <w:jc w:val="both"/>
        <w:rPr>
          <w:rFonts w:ascii="Mongolian Baiti" w:hAnsi="Mongolian Baiti" w:cs="Mongolian Baiti"/>
          <w:lang w:val="es-ES_tradnl"/>
        </w:rPr>
      </w:pPr>
      <w:r w:rsidRPr="00512848">
        <w:rPr>
          <w:rFonts w:ascii="Mongolian Baiti" w:hAnsi="Mongolian Baiti" w:cs="Mongolian Baiti"/>
          <w:lang w:val="es-ES_tradnl"/>
        </w:rPr>
        <w:t>Que el artículo 9º numeral 26 de la Ley Nº 27972, Ley Orgánica de Municipalidades establece dentro de las atribuciones del Concejo Municipal</w:t>
      </w:r>
      <w:r w:rsidR="00B92E49">
        <w:rPr>
          <w:rFonts w:ascii="Mongolian Baiti" w:hAnsi="Mongolian Baiti" w:cs="Mongolian Baiti"/>
          <w:lang w:val="es-ES_tradnl"/>
        </w:rPr>
        <w:t xml:space="preserve"> </w:t>
      </w:r>
      <w:proofErr w:type="gramStart"/>
      <w:r w:rsidRPr="00512848">
        <w:rPr>
          <w:rFonts w:ascii="Mongolian Baiti" w:hAnsi="Mongolian Baiti" w:cs="Mongolian Baiti"/>
          <w:lang w:val="es-ES_tradnl"/>
        </w:rPr>
        <w:t>…</w:t>
      </w:r>
      <w:r w:rsidRPr="00512848">
        <w:rPr>
          <w:rFonts w:ascii="Mongolian Baiti" w:hAnsi="Mongolian Baiti" w:cs="Mongolian Baiti"/>
          <w:i/>
          <w:iCs/>
          <w:lang w:val="es-ES_tradnl"/>
        </w:rPr>
        <w:t>“</w:t>
      </w:r>
      <w:proofErr w:type="gramEnd"/>
      <w:r w:rsidRPr="00512848">
        <w:rPr>
          <w:rFonts w:ascii="Mongolian Baiti" w:eastAsiaTheme="minorHAnsi" w:hAnsi="Mongolian Baiti" w:cs="Mongolian Baiti"/>
          <w:i/>
          <w:iCs/>
          <w:color w:val="000000"/>
          <w:lang w:val="es-PE" w:eastAsia="en-US"/>
        </w:rPr>
        <w:t>Aprobar la celebración de convenios de cooperación nacional e internacional y convenios interinstitucionales”</w:t>
      </w:r>
      <w:r w:rsidRPr="00512848">
        <w:rPr>
          <w:rFonts w:ascii="Mongolian Baiti" w:hAnsi="Mongolian Baiti" w:cs="Mongolian Baiti"/>
          <w:lang w:val="es-ES_tradnl"/>
        </w:rPr>
        <w:t>.</w:t>
      </w:r>
    </w:p>
    <w:p w14:paraId="174611F0" w14:textId="77777777" w:rsidR="00E92A16" w:rsidRPr="00512848" w:rsidRDefault="00E92A16" w:rsidP="00B92E49">
      <w:pPr>
        <w:tabs>
          <w:tab w:val="left" w:pos="2104"/>
        </w:tabs>
        <w:ind w:firstLine="2127"/>
        <w:jc w:val="both"/>
        <w:rPr>
          <w:rFonts w:ascii="Mongolian Baiti" w:hAnsi="Mongolian Baiti" w:cs="Mongolian Baiti"/>
          <w:lang w:val="es-ES_tradnl"/>
        </w:rPr>
      </w:pPr>
    </w:p>
    <w:p w14:paraId="2CBCA953" w14:textId="77777777" w:rsidR="0061348D" w:rsidRDefault="00E92A16" w:rsidP="0061348D">
      <w:pPr>
        <w:tabs>
          <w:tab w:val="left" w:pos="2104"/>
        </w:tabs>
        <w:ind w:firstLine="2127"/>
        <w:jc w:val="both"/>
        <w:rPr>
          <w:rFonts w:ascii="Mongolian Baiti" w:hAnsi="Mongolian Baiti" w:cs="Mongolian Baiti"/>
        </w:rPr>
      </w:pPr>
      <w:r w:rsidRPr="00512848">
        <w:rPr>
          <w:rFonts w:ascii="Mongolian Baiti" w:hAnsi="Mongolian Baiti" w:cs="Mongolian Baiti"/>
        </w:rPr>
        <w:t>Que, me</w:t>
      </w:r>
      <w:r w:rsidR="00D44369" w:rsidRPr="00512848">
        <w:rPr>
          <w:rFonts w:ascii="Mongolian Baiti" w:hAnsi="Mongolian Baiti" w:cs="Mongolian Baiti"/>
        </w:rPr>
        <w:t>diante Informe N</w:t>
      </w:r>
      <w:r w:rsidR="0061348D">
        <w:rPr>
          <w:rFonts w:ascii="Mongolian Baiti" w:hAnsi="Mongolian Baiti" w:cs="Mongolian Baiti"/>
        </w:rPr>
        <w:t>º</w:t>
      </w:r>
      <w:r w:rsidR="00D44369" w:rsidRPr="00512848">
        <w:rPr>
          <w:rFonts w:ascii="Mongolian Baiti" w:hAnsi="Mongolian Baiti" w:cs="Mongolian Baiti"/>
        </w:rPr>
        <w:t xml:space="preserve"> 001-2022-PPM-MDVY</w:t>
      </w:r>
      <w:r w:rsidR="00DD026E" w:rsidRPr="00512848">
        <w:rPr>
          <w:rFonts w:ascii="Mongolian Baiti" w:hAnsi="Mongolian Baiti" w:cs="Mongolian Baiti"/>
        </w:rPr>
        <w:t xml:space="preserve"> de fecha 05 de enero del 2022 </w:t>
      </w:r>
      <w:r w:rsidR="00D44369" w:rsidRPr="00512848">
        <w:rPr>
          <w:rFonts w:ascii="Mongolian Baiti" w:hAnsi="Mongolian Baiti" w:cs="Mongolian Baiti"/>
        </w:rPr>
        <w:t>el Procurador Pu</w:t>
      </w:r>
      <w:r w:rsidR="00DD026E" w:rsidRPr="00512848">
        <w:rPr>
          <w:rFonts w:ascii="Mongolian Baiti" w:hAnsi="Mongolian Baiti" w:cs="Mongolian Baiti"/>
        </w:rPr>
        <w:t xml:space="preserve">blico de la Municipalidad Distrital y Villa de Yarabamba se dirige </w:t>
      </w:r>
      <w:r w:rsidR="000F11D2" w:rsidRPr="00512848">
        <w:rPr>
          <w:rFonts w:ascii="Mongolian Baiti" w:hAnsi="Mongolian Baiti" w:cs="Mongolian Baiti"/>
        </w:rPr>
        <w:t xml:space="preserve">a Secretaría General, manifestando que el convenio de cooperación interinstitucional habría caducado el 11 de setiembre del 2021, por lo que dicho </w:t>
      </w:r>
      <w:r w:rsidR="00F46A50" w:rsidRPr="00512848">
        <w:rPr>
          <w:rFonts w:ascii="Mongolian Baiti" w:hAnsi="Mongolian Baiti" w:cs="Mongolian Baiti"/>
        </w:rPr>
        <w:t>convenio podrá ser renovado o ampliado por mutuo acuerdo y mediante suscripción de la respectiva a</w:t>
      </w:r>
      <w:r w:rsidR="00B43529" w:rsidRPr="00512848">
        <w:rPr>
          <w:rFonts w:ascii="Mongolian Baiti" w:hAnsi="Mongolian Baiti" w:cs="Mongolian Baiti"/>
        </w:rPr>
        <w:t>denda.</w:t>
      </w:r>
      <w:r w:rsidR="00DD026E" w:rsidRPr="00512848">
        <w:rPr>
          <w:rFonts w:ascii="Mongolian Baiti" w:hAnsi="Mongolian Baiti" w:cs="Mongolian Baiti"/>
        </w:rPr>
        <w:t xml:space="preserve"> </w:t>
      </w:r>
    </w:p>
    <w:p w14:paraId="345A753B" w14:textId="77777777" w:rsidR="0061348D" w:rsidRDefault="0061348D" w:rsidP="0061348D">
      <w:pPr>
        <w:tabs>
          <w:tab w:val="left" w:pos="2104"/>
        </w:tabs>
        <w:ind w:firstLine="2127"/>
        <w:jc w:val="both"/>
        <w:rPr>
          <w:rFonts w:ascii="Mongolian Baiti" w:hAnsi="Mongolian Baiti" w:cs="Mongolian Baiti"/>
        </w:rPr>
      </w:pPr>
    </w:p>
    <w:p w14:paraId="10C4920B" w14:textId="5CB8B090" w:rsidR="00F2631C" w:rsidRPr="00512848" w:rsidRDefault="001962CB" w:rsidP="0061348D">
      <w:pPr>
        <w:tabs>
          <w:tab w:val="left" w:pos="2104"/>
        </w:tabs>
        <w:ind w:firstLine="2127"/>
        <w:jc w:val="both"/>
        <w:rPr>
          <w:rFonts w:ascii="Mongolian Baiti" w:hAnsi="Mongolian Baiti" w:cs="Mongolian Baiti"/>
        </w:rPr>
      </w:pPr>
      <w:r w:rsidRPr="00512848">
        <w:rPr>
          <w:rFonts w:ascii="Mongolian Baiti" w:eastAsiaTheme="minorHAnsi" w:hAnsi="Mongolian Baiti" w:cs="Mongolian Baiti"/>
          <w:color w:val="000000"/>
          <w:lang w:val="es-PE" w:eastAsia="en-US"/>
        </w:rPr>
        <w:t xml:space="preserve">Que, a través del </w:t>
      </w:r>
      <w:r w:rsidRPr="00512848">
        <w:rPr>
          <w:rFonts w:ascii="Mongolian Baiti" w:hAnsi="Mongolian Baiti" w:cs="Mongolian Baiti"/>
        </w:rPr>
        <w:t>Informe Nº 0</w:t>
      </w:r>
      <w:r w:rsidR="00224A10" w:rsidRPr="00512848">
        <w:rPr>
          <w:rFonts w:ascii="Mongolian Baiti" w:hAnsi="Mongolian Baiti" w:cs="Mongolian Baiti"/>
        </w:rPr>
        <w:t>5</w:t>
      </w:r>
      <w:r w:rsidRPr="00512848">
        <w:rPr>
          <w:rFonts w:ascii="Mongolian Baiti" w:hAnsi="Mongolian Baiti" w:cs="Mongolian Baiti"/>
        </w:rPr>
        <w:t>-2022-GAJ-MDVY el Gerente de Asesoría Jurídica, informa</w:t>
      </w:r>
      <w:r w:rsidR="00F2631C" w:rsidRPr="00512848">
        <w:rPr>
          <w:rFonts w:ascii="Mongolian Baiti" w:hAnsi="Mongolian Baiti" w:cs="Mongolian Baiti"/>
        </w:rPr>
        <w:t xml:space="preserve"> lo siguiente:</w:t>
      </w:r>
    </w:p>
    <w:p w14:paraId="60235DB3" w14:textId="77777777" w:rsidR="00F2631C" w:rsidRPr="00512848" w:rsidRDefault="00F2631C" w:rsidP="001962CB">
      <w:pPr>
        <w:tabs>
          <w:tab w:val="left" w:pos="2104"/>
        </w:tabs>
        <w:jc w:val="both"/>
        <w:rPr>
          <w:rFonts w:ascii="Mongolian Baiti" w:hAnsi="Mongolian Baiti" w:cs="Mongolian Baiti"/>
        </w:rPr>
      </w:pPr>
    </w:p>
    <w:p w14:paraId="47CE9496" w14:textId="77777777" w:rsidR="00F2631C" w:rsidRPr="0061348D" w:rsidRDefault="00F2631C" w:rsidP="00F2631C">
      <w:pPr>
        <w:ind w:left="1134" w:right="567"/>
        <w:jc w:val="both"/>
        <w:rPr>
          <w:rFonts w:ascii="Mongolian Baiti" w:hAnsi="Mongolian Baiti" w:cs="Mongolian Baiti"/>
          <w:i/>
          <w:iCs/>
          <w:spacing w:val="5"/>
          <w:sz w:val="19"/>
          <w:szCs w:val="19"/>
        </w:rPr>
      </w:pPr>
      <w:r w:rsidRPr="0061348D">
        <w:rPr>
          <w:rFonts w:ascii="Mongolian Baiti" w:hAnsi="Mongolian Baiti" w:cs="Mongolian Baiti"/>
          <w:i/>
          <w:iCs/>
          <w:spacing w:val="5"/>
          <w:sz w:val="19"/>
          <w:szCs w:val="19"/>
        </w:rPr>
        <w:t>(…)</w:t>
      </w:r>
    </w:p>
    <w:p w14:paraId="5B27224C" w14:textId="77777777" w:rsidR="00F2631C" w:rsidRPr="0061348D" w:rsidRDefault="00F2631C" w:rsidP="00F2631C">
      <w:pPr>
        <w:ind w:left="1134" w:right="567"/>
        <w:jc w:val="both"/>
        <w:rPr>
          <w:rFonts w:ascii="Mongolian Baiti" w:hAnsi="Mongolian Baiti" w:cs="Mongolian Baiti"/>
          <w:i/>
          <w:iCs/>
          <w:spacing w:val="5"/>
          <w:sz w:val="19"/>
          <w:szCs w:val="19"/>
        </w:rPr>
      </w:pPr>
      <w:r w:rsidRPr="0061348D">
        <w:rPr>
          <w:rFonts w:ascii="Mongolian Baiti" w:hAnsi="Mongolian Baiti" w:cs="Mongolian Baiti"/>
          <w:i/>
          <w:iCs/>
          <w:spacing w:val="5"/>
          <w:sz w:val="19"/>
          <w:szCs w:val="19"/>
        </w:rPr>
        <w:t>Conclusiones. –</w:t>
      </w:r>
    </w:p>
    <w:p w14:paraId="075B955B" w14:textId="77777777" w:rsidR="00F2631C" w:rsidRPr="0061348D" w:rsidRDefault="00F2631C" w:rsidP="00F2631C">
      <w:pPr>
        <w:ind w:left="1134" w:right="567"/>
        <w:jc w:val="both"/>
        <w:rPr>
          <w:rFonts w:ascii="Mongolian Baiti" w:hAnsi="Mongolian Baiti" w:cs="Mongolian Baiti"/>
          <w:i/>
          <w:iCs/>
          <w:spacing w:val="5"/>
          <w:sz w:val="19"/>
          <w:szCs w:val="19"/>
        </w:rPr>
      </w:pPr>
    </w:p>
    <w:p w14:paraId="5F7D6C12" w14:textId="77777777" w:rsidR="00F2631C" w:rsidRPr="0061348D" w:rsidRDefault="00F2631C" w:rsidP="00CA444F">
      <w:pPr>
        <w:ind w:left="1134" w:right="567"/>
        <w:jc w:val="both"/>
        <w:rPr>
          <w:rFonts w:ascii="Mongolian Baiti" w:hAnsi="Mongolian Baiti" w:cs="Mongolian Baiti"/>
          <w:i/>
          <w:iCs/>
          <w:sz w:val="19"/>
          <w:szCs w:val="19"/>
          <w:lang w:val="es-ES_tradnl"/>
        </w:rPr>
      </w:pPr>
      <w:proofErr w:type="gramStart"/>
      <w:r w:rsidRPr="0061348D">
        <w:rPr>
          <w:rFonts w:ascii="Mongolian Baiti" w:hAnsi="Mongolian Baiti" w:cs="Mongolian Baiti"/>
          <w:b/>
          <w:i/>
          <w:iCs/>
          <w:spacing w:val="5"/>
          <w:sz w:val="19"/>
          <w:szCs w:val="19"/>
        </w:rPr>
        <w:t>Primera</w:t>
      </w:r>
      <w:r w:rsidRPr="0061348D">
        <w:rPr>
          <w:rFonts w:ascii="Mongolian Baiti" w:hAnsi="Mongolian Baiti" w:cs="Mongolian Baiti"/>
          <w:i/>
          <w:iCs/>
          <w:spacing w:val="5"/>
          <w:sz w:val="19"/>
          <w:szCs w:val="19"/>
        </w:rPr>
        <w:t>.-</w:t>
      </w:r>
      <w:proofErr w:type="gramEnd"/>
      <w:r w:rsidRPr="0061348D">
        <w:rPr>
          <w:rFonts w:ascii="Mongolian Baiti" w:hAnsi="Mongolian Baiti" w:cs="Mongolian Baiti"/>
          <w:i/>
          <w:iCs/>
          <w:spacing w:val="5"/>
          <w:sz w:val="19"/>
          <w:szCs w:val="19"/>
        </w:rPr>
        <w:t xml:space="preserve"> </w:t>
      </w:r>
      <w:r w:rsidRPr="0061348D">
        <w:rPr>
          <w:rFonts w:ascii="Mongolian Baiti" w:hAnsi="Mongolian Baiti" w:cs="Mongolian Baiti"/>
          <w:i/>
          <w:iCs/>
          <w:sz w:val="19"/>
          <w:szCs w:val="19"/>
          <w:lang w:val="es-ES_tradnl"/>
        </w:rPr>
        <w:t xml:space="preserve">De acuerdo con lo señalado, esta Gerencia es de la </w:t>
      </w:r>
      <w:r w:rsidRPr="0061348D">
        <w:rPr>
          <w:rFonts w:ascii="Mongolian Baiti" w:hAnsi="Mongolian Baiti" w:cs="Mongolian Baiti"/>
          <w:b/>
          <w:i/>
          <w:iCs/>
          <w:sz w:val="19"/>
          <w:szCs w:val="19"/>
          <w:lang w:val="es-ES_tradnl"/>
        </w:rPr>
        <w:t>OPINIÓN</w:t>
      </w:r>
      <w:r w:rsidRPr="0061348D">
        <w:rPr>
          <w:rFonts w:ascii="Mongolian Baiti" w:hAnsi="Mongolian Baiti" w:cs="Mongolian Baiti"/>
          <w:i/>
          <w:iCs/>
          <w:sz w:val="19"/>
          <w:szCs w:val="19"/>
          <w:lang w:val="es-ES_tradnl"/>
        </w:rPr>
        <w:t xml:space="preserve"> que dentro de las funciones establecidas al Concejo Municipal le corresponde la aprobación para la firma de convenios interinstitucionales; por lo que, se considera factible en términos legales la firma de Convenio de Cooperativa Interinstitucional entre el Gobierno Regional de Arequipa y la Municipalidad Distrital y Villa de Yarabamba.      </w:t>
      </w:r>
    </w:p>
    <w:p w14:paraId="69A7C83A" w14:textId="77777777" w:rsidR="00F2631C" w:rsidRPr="00512848" w:rsidRDefault="00F2631C" w:rsidP="00F2631C">
      <w:pPr>
        <w:ind w:left="1134" w:right="567"/>
        <w:jc w:val="both"/>
        <w:rPr>
          <w:rFonts w:ascii="Mongolian Baiti" w:hAnsi="Mongolian Baiti" w:cs="Mongolian Baiti"/>
          <w:spacing w:val="5"/>
        </w:rPr>
      </w:pPr>
      <w:proofErr w:type="gramStart"/>
      <w:r w:rsidRPr="0061348D">
        <w:rPr>
          <w:rFonts w:ascii="Mongolian Baiti" w:hAnsi="Mongolian Baiti" w:cs="Mongolian Baiti"/>
          <w:b/>
          <w:i/>
          <w:iCs/>
          <w:sz w:val="19"/>
          <w:szCs w:val="19"/>
          <w:lang w:val="es-ES_tradnl"/>
        </w:rPr>
        <w:t>Segunda.</w:t>
      </w:r>
      <w:r w:rsidRPr="0061348D">
        <w:rPr>
          <w:rFonts w:ascii="Mongolian Baiti" w:hAnsi="Mongolian Baiti" w:cs="Mongolian Baiti"/>
          <w:i/>
          <w:iCs/>
          <w:sz w:val="19"/>
          <w:szCs w:val="19"/>
          <w:lang w:val="es-ES_tradnl"/>
        </w:rPr>
        <w:t>-</w:t>
      </w:r>
      <w:proofErr w:type="gramEnd"/>
      <w:r w:rsidRPr="0061348D">
        <w:rPr>
          <w:rFonts w:ascii="Mongolian Baiti" w:hAnsi="Mongolian Baiti" w:cs="Mongolian Baiti"/>
          <w:i/>
          <w:iCs/>
          <w:sz w:val="19"/>
          <w:szCs w:val="19"/>
          <w:lang w:val="es-ES_tradnl"/>
        </w:rPr>
        <w:t xml:space="preserve"> Es </w:t>
      </w:r>
      <w:r w:rsidR="00CA444F" w:rsidRPr="0061348D">
        <w:rPr>
          <w:rFonts w:ascii="Mongolian Baiti" w:hAnsi="Mongolian Baiti" w:cs="Mongolian Baiti"/>
          <w:i/>
          <w:iCs/>
          <w:sz w:val="19"/>
          <w:szCs w:val="19"/>
          <w:lang w:val="es-ES_tradnl"/>
        </w:rPr>
        <w:t>OPINIÓN</w:t>
      </w:r>
      <w:r w:rsidRPr="0061348D">
        <w:rPr>
          <w:rFonts w:ascii="Mongolian Baiti" w:hAnsi="Mongolian Baiti" w:cs="Mongolian Baiti"/>
          <w:i/>
          <w:iCs/>
          <w:sz w:val="19"/>
          <w:szCs w:val="19"/>
          <w:lang w:val="es-ES_tradnl"/>
        </w:rPr>
        <w:t xml:space="preserve"> de esta Gerencia de Asesoría Jurídica que el presente informe con todos los actuados sean derivados a Sesión de Concejo Municipal, para que en ejercicio de sus funciones procedan a evaluar </w:t>
      </w:r>
      <w:r w:rsidR="00512848" w:rsidRPr="0061348D">
        <w:rPr>
          <w:rFonts w:ascii="Mongolian Baiti" w:hAnsi="Mongolian Baiti" w:cs="Mongolian Baiti"/>
          <w:i/>
          <w:iCs/>
          <w:sz w:val="19"/>
          <w:szCs w:val="19"/>
          <w:lang w:val="es-ES_tradnl"/>
        </w:rPr>
        <w:t>la aprobación del convenio propuesto.</w:t>
      </w:r>
      <w:r w:rsidR="00512848" w:rsidRPr="00512848">
        <w:rPr>
          <w:rFonts w:ascii="Mongolian Baiti" w:hAnsi="Mongolian Baiti" w:cs="Mongolian Baiti"/>
          <w:i/>
          <w:iCs/>
          <w:lang w:val="es-ES_tradnl"/>
        </w:rPr>
        <w:t xml:space="preserve"> </w:t>
      </w:r>
    </w:p>
    <w:p w14:paraId="64B9432B" w14:textId="77777777" w:rsidR="00F2631C" w:rsidRPr="00512848" w:rsidRDefault="00F2631C" w:rsidP="001962CB">
      <w:pPr>
        <w:tabs>
          <w:tab w:val="left" w:pos="2104"/>
        </w:tabs>
        <w:jc w:val="both"/>
        <w:rPr>
          <w:rFonts w:ascii="Mongolian Baiti" w:hAnsi="Mongolian Baiti" w:cs="Mongolian Baiti"/>
        </w:rPr>
      </w:pPr>
    </w:p>
    <w:p w14:paraId="285A4D17" w14:textId="6FA6143B" w:rsidR="00A8074A" w:rsidRPr="00512848" w:rsidRDefault="001962CB" w:rsidP="00372681">
      <w:pPr>
        <w:tabs>
          <w:tab w:val="left" w:pos="2104"/>
        </w:tabs>
        <w:ind w:firstLine="2127"/>
        <w:jc w:val="both"/>
        <w:rPr>
          <w:rFonts w:ascii="Mongolian Baiti" w:hAnsi="Mongolian Baiti" w:cs="Mongolian Baiti"/>
          <w:bCs/>
        </w:rPr>
      </w:pPr>
      <w:r w:rsidRPr="00512848">
        <w:rPr>
          <w:rFonts w:ascii="Mongolian Baiti" w:hAnsi="Mongolian Baiti" w:cs="Mongolian Baiti"/>
        </w:rPr>
        <w:t xml:space="preserve"> </w:t>
      </w:r>
      <w:r w:rsidRPr="00512848">
        <w:rPr>
          <w:rFonts w:ascii="Mongolian Baiti" w:hAnsi="Mongolian Baiti" w:cs="Mongolian Baiti"/>
          <w:spacing w:val="5"/>
        </w:rPr>
        <w:t xml:space="preserve">Que, estando a lo expuesto en los considerandos y en virtud a las facultades conferidas en el Artículo 39° y 41° de la Ley Nº 27972 - Ley Orgánica de Municipalidades, en Sesión </w:t>
      </w:r>
      <w:r w:rsidRPr="00512848">
        <w:rPr>
          <w:rFonts w:ascii="Mongolian Baiti" w:hAnsi="Mongolian Baiti" w:cs="Mongolian Baiti"/>
          <w:spacing w:val="5"/>
        </w:rPr>
        <w:lastRenderedPageBreak/>
        <w:t xml:space="preserve">Ordinaria de Concejo Nº </w:t>
      </w:r>
      <w:r w:rsidR="003250FF">
        <w:rPr>
          <w:rFonts w:ascii="Mongolian Baiti" w:hAnsi="Mongolian Baiti" w:cs="Mongolian Baiti"/>
          <w:spacing w:val="5"/>
        </w:rPr>
        <w:t>002</w:t>
      </w:r>
      <w:r w:rsidRPr="00512848">
        <w:rPr>
          <w:rFonts w:ascii="Mongolian Baiti" w:hAnsi="Mongolian Baiti" w:cs="Mongolian Baiti"/>
          <w:spacing w:val="5"/>
        </w:rPr>
        <w:t>-202</w:t>
      </w:r>
      <w:r w:rsidR="003250FF">
        <w:rPr>
          <w:rFonts w:ascii="Mongolian Baiti" w:hAnsi="Mongolian Baiti" w:cs="Mongolian Baiti"/>
          <w:spacing w:val="5"/>
        </w:rPr>
        <w:t>2</w:t>
      </w:r>
      <w:r w:rsidRPr="00512848">
        <w:rPr>
          <w:rFonts w:ascii="Mongolian Baiti" w:hAnsi="Mongolian Baiti" w:cs="Mongolian Baiti"/>
          <w:spacing w:val="5"/>
        </w:rPr>
        <w:t xml:space="preserve">-MDVY de fecha </w:t>
      </w:r>
      <w:r w:rsidR="003250FF">
        <w:rPr>
          <w:rFonts w:ascii="Mongolian Baiti" w:hAnsi="Mongolian Baiti" w:cs="Mongolian Baiti"/>
          <w:spacing w:val="5"/>
        </w:rPr>
        <w:t>26</w:t>
      </w:r>
      <w:r w:rsidRPr="00512848">
        <w:rPr>
          <w:rFonts w:ascii="Mongolian Baiti" w:hAnsi="Mongolian Baiti" w:cs="Mongolian Baiti"/>
          <w:spacing w:val="5"/>
        </w:rPr>
        <w:t xml:space="preserve"> de </w:t>
      </w:r>
      <w:r w:rsidR="003250FF">
        <w:rPr>
          <w:rFonts w:ascii="Mongolian Baiti" w:hAnsi="Mongolian Baiti" w:cs="Mongolian Baiti"/>
          <w:spacing w:val="5"/>
        </w:rPr>
        <w:t>enero</w:t>
      </w:r>
      <w:r w:rsidRPr="00512848">
        <w:rPr>
          <w:rFonts w:ascii="Mongolian Baiti" w:hAnsi="Mongolian Baiti" w:cs="Mongolian Baiti"/>
          <w:spacing w:val="5"/>
        </w:rPr>
        <w:t xml:space="preserve"> del 202</w:t>
      </w:r>
      <w:r w:rsidR="003250FF">
        <w:rPr>
          <w:rFonts w:ascii="Mongolian Baiti" w:hAnsi="Mongolian Baiti" w:cs="Mongolian Baiti"/>
          <w:spacing w:val="5"/>
        </w:rPr>
        <w:t>2</w:t>
      </w:r>
      <w:r w:rsidRPr="00512848">
        <w:rPr>
          <w:rFonts w:ascii="Mongolian Baiti" w:hAnsi="Mongolian Baiti" w:cs="Mongolian Baiti"/>
          <w:spacing w:val="5"/>
        </w:rPr>
        <w:t xml:space="preserve">, el Concejo Municipal adoptó por </w:t>
      </w:r>
      <w:r w:rsidRPr="00512848">
        <w:rPr>
          <w:rFonts w:ascii="Mongolian Baiti" w:hAnsi="Mongolian Baiti" w:cs="Mongolian Baiti"/>
          <w:b/>
          <w:bCs/>
          <w:spacing w:val="5"/>
        </w:rPr>
        <w:t xml:space="preserve">UNANIMIDAD </w:t>
      </w:r>
      <w:r w:rsidRPr="00512848">
        <w:rPr>
          <w:rFonts w:ascii="Mongolian Baiti" w:hAnsi="Mongolian Baiti" w:cs="Mongolian Baiti"/>
          <w:bCs/>
          <w:spacing w:val="5"/>
        </w:rPr>
        <w:t>el</w:t>
      </w:r>
      <w:r w:rsidRPr="00512848">
        <w:rPr>
          <w:rFonts w:ascii="Mongolian Baiti" w:hAnsi="Mongolian Baiti" w:cs="Mongolian Baiti"/>
          <w:b/>
          <w:bCs/>
          <w:spacing w:val="5"/>
        </w:rPr>
        <w:t xml:space="preserve"> </w:t>
      </w:r>
      <w:r w:rsidRPr="00512848">
        <w:rPr>
          <w:rFonts w:ascii="Mongolian Baiti" w:hAnsi="Mongolian Baiti" w:cs="Mongolian Baiti"/>
          <w:spacing w:val="5"/>
        </w:rPr>
        <w:t xml:space="preserve">siguiente Acuerdo </w:t>
      </w:r>
      <w:r w:rsidRPr="00417AF6">
        <w:rPr>
          <w:rFonts w:ascii="Mongolian Baiti" w:hAnsi="Mongolian Baiti" w:cs="Mongolian Baiti"/>
          <w:spacing w:val="5"/>
        </w:rPr>
        <w:t>y con la dispensa del trámite de lectura y aprobación de acta</w:t>
      </w:r>
      <w:r w:rsidR="00417AF6">
        <w:rPr>
          <w:rFonts w:ascii="Mongolian Baiti" w:hAnsi="Mongolian Baiti" w:cs="Mongolian Baiti"/>
          <w:spacing w:val="5"/>
        </w:rPr>
        <w:t>.</w:t>
      </w:r>
    </w:p>
    <w:p w14:paraId="2B4C3E27" w14:textId="77777777" w:rsidR="00510408" w:rsidRPr="00512848" w:rsidRDefault="00510408" w:rsidP="00510408">
      <w:pPr>
        <w:tabs>
          <w:tab w:val="left" w:pos="2104"/>
        </w:tabs>
        <w:jc w:val="both"/>
        <w:rPr>
          <w:rFonts w:ascii="Mongolian Baiti" w:eastAsiaTheme="minorHAnsi" w:hAnsi="Mongolian Baiti" w:cs="Mongolian Baiti"/>
          <w:color w:val="000000"/>
          <w:lang w:val="es-PE" w:eastAsia="en-US"/>
        </w:rPr>
      </w:pPr>
    </w:p>
    <w:p w14:paraId="26F92CFF" w14:textId="3FF49939" w:rsidR="000D7065" w:rsidRPr="00512848" w:rsidRDefault="000D7065" w:rsidP="00417AF6">
      <w:pPr>
        <w:tabs>
          <w:tab w:val="left" w:pos="2104"/>
        </w:tabs>
        <w:ind w:firstLine="2127"/>
        <w:jc w:val="both"/>
        <w:rPr>
          <w:rFonts w:ascii="Mongolian Baiti" w:hAnsi="Mongolian Baiti" w:cs="Mongolian Baiti"/>
          <w:lang w:val="es-ES_tradnl"/>
        </w:rPr>
      </w:pPr>
      <w:r w:rsidRPr="00512848">
        <w:rPr>
          <w:rFonts w:ascii="Mongolian Baiti" w:hAnsi="Mongolian Baiti" w:cs="Mongolian Baiti"/>
          <w:lang w:val="es-ES_tradnl"/>
        </w:rPr>
        <w:t>Que, estando a lo expuesto y con las atribuciones conferidas en los artículos 9° y 20° de la Ley Orgánica de Municipalidades</w:t>
      </w:r>
      <w:r w:rsidR="00012020" w:rsidRPr="00512848">
        <w:rPr>
          <w:rFonts w:ascii="Mongolian Baiti" w:hAnsi="Mongolian Baiti" w:cs="Mongolian Baiti"/>
          <w:lang w:val="es-ES_tradnl"/>
        </w:rPr>
        <w:t xml:space="preserve">, Ley N° 27972, con el voto por </w:t>
      </w:r>
      <w:r w:rsidR="00157B91" w:rsidRPr="00512848">
        <w:rPr>
          <w:rFonts w:ascii="Mongolian Baiti" w:hAnsi="Mongolian Baiti" w:cs="Mongolian Baiti"/>
          <w:lang w:val="es-ES_tradnl"/>
        </w:rPr>
        <w:t>unanimidad</w:t>
      </w:r>
      <w:r w:rsidRPr="00512848">
        <w:rPr>
          <w:rFonts w:ascii="Mongolian Baiti" w:hAnsi="Mongolian Baiti" w:cs="Mongolian Baiti"/>
          <w:lang w:val="es-ES_tradnl"/>
        </w:rPr>
        <w:t xml:space="preserve"> del Pleno del Concejo y con la dispensa del trámite de lectura y aprobación de actas.</w:t>
      </w:r>
    </w:p>
    <w:p w14:paraId="403FE969" w14:textId="77777777" w:rsidR="000D7065" w:rsidRPr="00510408" w:rsidRDefault="000D7065" w:rsidP="00417AF6">
      <w:pPr>
        <w:tabs>
          <w:tab w:val="left" w:pos="2104"/>
        </w:tabs>
        <w:ind w:firstLine="2127"/>
        <w:jc w:val="both"/>
        <w:rPr>
          <w:rFonts w:asciiTheme="majorHAnsi" w:hAnsiTheme="majorHAnsi"/>
          <w:iCs/>
          <w:lang w:val="es-ES_tradnl"/>
        </w:rPr>
      </w:pPr>
    </w:p>
    <w:p w14:paraId="6EEA3284" w14:textId="47F53BDB" w:rsidR="000D7065" w:rsidRPr="00510408" w:rsidRDefault="000D7065" w:rsidP="00417AF6">
      <w:pPr>
        <w:tabs>
          <w:tab w:val="left" w:pos="2104"/>
        </w:tabs>
        <w:ind w:firstLine="2127"/>
        <w:jc w:val="both"/>
        <w:rPr>
          <w:rFonts w:asciiTheme="majorHAnsi" w:hAnsiTheme="majorHAnsi"/>
          <w:b/>
          <w:lang w:val="es-ES_tradnl"/>
        </w:rPr>
      </w:pPr>
      <w:r w:rsidRPr="00510408">
        <w:rPr>
          <w:rFonts w:asciiTheme="majorHAnsi" w:hAnsiTheme="majorHAnsi"/>
          <w:b/>
          <w:lang w:val="es-ES_tradnl"/>
        </w:rPr>
        <w:t>SE ACORDO:</w:t>
      </w:r>
    </w:p>
    <w:p w14:paraId="29A0D5D6" w14:textId="77777777" w:rsidR="000D7065" w:rsidRPr="00510408" w:rsidRDefault="000D7065" w:rsidP="00417AF6">
      <w:pPr>
        <w:tabs>
          <w:tab w:val="left" w:pos="2104"/>
        </w:tabs>
        <w:ind w:firstLine="2127"/>
        <w:jc w:val="both"/>
        <w:rPr>
          <w:rFonts w:asciiTheme="majorHAnsi" w:hAnsiTheme="majorHAnsi"/>
          <w:b/>
          <w:lang w:val="es-ES_tradnl"/>
        </w:rPr>
      </w:pPr>
    </w:p>
    <w:p w14:paraId="1A382B2A" w14:textId="26061FA5" w:rsidR="003E187F" w:rsidRPr="00C71288" w:rsidRDefault="003E187F" w:rsidP="00417AF6">
      <w:pPr>
        <w:tabs>
          <w:tab w:val="left" w:pos="2104"/>
        </w:tabs>
        <w:ind w:firstLine="2127"/>
        <w:jc w:val="both"/>
        <w:rPr>
          <w:rFonts w:ascii="Mongolian Baiti" w:hAnsi="Mongolian Baiti" w:cs="Mongolian Baiti"/>
          <w:b/>
          <w:lang w:val="es-ES_tradnl"/>
        </w:rPr>
      </w:pPr>
      <w:r w:rsidRPr="00223011">
        <w:rPr>
          <w:rFonts w:asciiTheme="majorHAnsi" w:hAnsiTheme="majorHAnsi"/>
          <w:b/>
          <w:u w:val="single"/>
          <w:lang w:val="es-ES_tradnl"/>
        </w:rPr>
        <w:t>ARTÍCULO</w:t>
      </w:r>
      <w:r w:rsidR="000D7065" w:rsidRPr="00223011">
        <w:rPr>
          <w:rFonts w:asciiTheme="majorHAnsi" w:hAnsiTheme="majorHAnsi"/>
          <w:b/>
          <w:u w:val="single"/>
          <w:lang w:val="es-ES_tradnl"/>
        </w:rPr>
        <w:t xml:space="preserve"> </w:t>
      </w:r>
      <w:proofErr w:type="gramStart"/>
      <w:r w:rsidR="000D7065" w:rsidRPr="00223011">
        <w:rPr>
          <w:rFonts w:asciiTheme="majorHAnsi" w:hAnsiTheme="majorHAnsi"/>
          <w:b/>
          <w:u w:val="single"/>
          <w:lang w:val="es-ES_tradnl"/>
        </w:rPr>
        <w:t>PRIMERO.-</w:t>
      </w:r>
      <w:proofErr w:type="gramEnd"/>
      <w:r w:rsidR="000D7065" w:rsidRPr="00510408">
        <w:rPr>
          <w:rFonts w:asciiTheme="majorHAnsi" w:hAnsiTheme="majorHAnsi"/>
          <w:b/>
          <w:lang w:val="es-ES_tradnl"/>
        </w:rPr>
        <w:t xml:space="preserve"> </w:t>
      </w:r>
      <w:r w:rsidRPr="007D73A7">
        <w:rPr>
          <w:rFonts w:asciiTheme="majorHAnsi" w:hAnsiTheme="majorHAnsi" w:cs="Calibri"/>
          <w:b/>
        </w:rPr>
        <w:t xml:space="preserve">APROBAR </w:t>
      </w:r>
      <w:r w:rsidR="001B7086">
        <w:rPr>
          <w:rFonts w:asciiTheme="majorHAnsi" w:hAnsiTheme="majorHAnsi" w:cs="Calibri"/>
        </w:rPr>
        <w:t xml:space="preserve">la </w:t>
      </w:r>
      <w:r w:rsidR="00C71288" w:rsidRPr="00417AF6">
        <w:rPr>
          <w:rFonts w:ascii="Mongolian Baiti" w:hAnsi="Mongolian Baiti" w:cs="Mongolian Baiti"/>
          <w:bCs/>
        </w:rPr>
        <w:t>RENOVACIÓN Y LA CELEBRACIÓN DEL CONVENIO INTERINSTITUCIONAL ENTRE EL GOBIERNO REGIONAL DE AREQUIPA Y LA MUNICIPALIDAD DISTRITAL DE YARABAMBA PARA LA PROTECCIÓN Y CAUTELA DE LA PROPIEDAD DE DOMINIO PRIVADO DEL ESTADO ADMINISTRADA POR EL GOBIERNO REGIONAL DE AREQUIPA Y DE PROPIEDAD DEL GOBIERNO REGIONAL DE AREQUIPA</w:t>
      </w:r>
      <w:r w:rsidR="00C71288" w:rsidRPr="00C71288">
        <w:rPr>
          <w:rFonts w:ascii="Mongolian Baiti" w:hAnsi="Mongolian Baiti" w:cs="Mongolian Baiti"/>
          <w:b/>
        </w:rPr>
        <w:t>.</w:t>
      </w:r>
    </w:p>
    <w:p w14:paraId="77DCBB7A" w14:textId="77777777" w:rsidR="00A8074A" w:rsidRPr="00510408" w:rsidRDefault="00A8074A" w:rsidP="00417AF6">
      <w:pPr>
        <w:tabs>
          <w:tab w:val="left" w:pos="2104"/>
        </w:tabs>
        <w:ind w:firstLine="2127"/>
        <w:jc w:val="both"/>
        <w:rPr>
          <w:rFonts w:asciiTheme="majorHAnsi" w:hAnsiTheme="majorHAnsi"/>
          <w:b/>
          <w:lang w:val="es-ES_tradnl"/>
        </w:rPr>
      </w:pPr>
    </w:p>
    <w:p w14:paraId="6A1133A0" w14:textId="49EF426E" w:rsidR="009C45A0" w:rsidRPr="007D73A7" w:rsidRDefault="00022B6D" w:rsidP="00417AF6">
      <w:pPr>
        <w:tabs>
          <w:tab w:val="left" w:pos="2104"/>
        </w:tabs>
        <w:ind w:firstLine="2127"/>
        <w:jc w:val="both"/>
        <w:rPr>
          <w:rFonts w:asciiTheme="majorHAnsi" w:hAnsiTheme="majorHAnsi"/>
          <w:lang w:val="es-ES_tradnl"/>
        </w:rPr>
      </w:pPr>
      <w:r w:rsidRPr="00223011">
        <w:rPr>
          <w:rFonts w:ascii="Mongolian Baiti" w:hAnsi="Mongolian Baiti" w:cs="Mongolian Baiti"/>
          <w:b/>
          <w:u w:val="single"/>
          <w:lang w:val="es-ES_tradnl"/>
        </w:rPr>
        <w:t xml:space="preserve">ARTICULO </w:t>
      </w:r>
      <w:proofErr w:type="gramStart"/>
      <w:r w:rsidRPr="00223011">
        <w:rPr>
          <w:rFonts w:ascii="Mongolian Baiti" w:hAnsi="Mongolian Baiti" w:cs="Mongolian Baiti"/>
          <w:b/>
          <w:u w:val="single"/>
          <w:lang w:val="es-ES_tradnl"/>
        </w:rPr>
        <w:t>SEGUNDO.-</w:t>
      </w:r>
      <w:proofErr w:type="gramEnd"/>
      <w:r w:rsidRPr="00186DA1">
        <w:rPr>
          <w:rFonts w:ascii="Mongolian Baiti" w:hAnsi="Mongolian Baiti" w:cs="Mongolian Baiti"/>
          <w:b/>
        </w:rPr>
        <w:t xml:space="preserve"> </w:t>
      </w:r>
      <w:r w:rsidRPr="00186DA1">
        <w:rPr>
          <w:rFonts w:ascii="Mongolian Baiti" w:hAnsi="Mongolian Baiti" w:cs="Mongolian Baiti"/>
          <w:b/>
          <w:bCs/>
        </w:rPr>
        <w:t>AUTORIZAR</w:t>
      </w:r>
      <w:r w:rsidRPr="00186DA1">
        <w:rPr>
          <w:rFonts w:ascii="Mongolian Baiti" w:hAnsi="Mongolian Baiti" w:cs="Mongolian Baiti"/>
        </w:rPr>
        <w:t xml:space="preserve"> al </w:t>
      </w:r>
      <w:r w:rsidR="00C21094">
        <w:rPr>
          <w:rFonts w:ascii="Mongolian Baiti" w:hAnsi="Mongolian Baiti" w:cs="Mongolian Baiti"/>
        </w:rPr>
        <w:t xml:space="preserve">Señor Alcalde la suscripción </w:t>
      </w:r>
      <w:r w:rsidR="002F007C">
        <w:rPr>
          <w:rFonts w:ascii="Mongolian Baiti" w:hAnsi="Mongolian Baiti" w:cs="Mongolian Baiti"/>
        </w:rPr>
        <w:t xml:space="preserve">para </w:t>
      </w:r>
      <w:r w:rsidR="00C21094">
        <w:rPr>
          <w:rFonts w:ascii="Mongolian Baiti" w:hAnsi="Mongolian Baiti" w:cs="Mongolian Baiti"/>
        </w:rPr>
        <w:t xml:space="preserve"> la renovación del </w:t>
      </w:r>
      <w:r w:rsidRPr="00186DA1">
        <w:rPr>
          <w:rFonts w:ascii="Mongolian Baiti" w:hAnsi="Mongolian Baiti" w:cs="Mongolian Baiti"/>
        </w:rPr>
        <w:t xml:space="preserve">Convenio </w:t>
      </w:r>
      <w:r w:rsidR="00834C72">
        <w:rPr>
          <w:rFonts w:ascii="Mongolian Baiti" w:hAnsi="Mongolian Baiti" w:cs="Mongolian Baiti"/>
          <w:lang w:val="es-ES_tradnl"/>
        </w:rPr>
        <w:t xml:space="preserve">Interinstitucional </w:t>
      </w:r>
      <w:r w:rsidR="009C45A0">
        <w:rPr>
          <w:rFonts w:asciiTheme="majorHAnsi" w:hAnsiTheme="majorHAnsi" w:cs="Calibri"/>
        </w:rPr>
        <w:t>entre el Gobierno Regional de Arequipa y la Municipalidad Distrital de Yarabamba para la protección y cautela de la propiedad de dominio Privado del Estado Administrada por el Gobierno Regional de Arequipa y de Propiedad del Gobierno Regional de Arequipa</w:t>
      </w:r>
      <w:r w:rsidR="009C45A0" w:rsidRPr="007D73A7">
        <w:rPr>
          <w:rFonts w:asciiTheme="majorHAnsi" w:hAnsiTheme="majorHAnsi" w:cs="Arial"/>
        </w:rPr>
        <w:t>.</w:t>
      </w:r>
    </w:p>
    <w:p w14:paraId="30F66827" w14:textId="77777777" w:rsidR="00022B6D" w:rsidRPr="009C45A0" w:rsidRDefault="00022B6D" w:rsidP="00417AF6">
      <w:pPr>
        <w:tabs>
          <w:tab w:val="left" w:pos="2104"/>
        </w:tabs>
        <w:ind w:firstLine="2127"/>
        <w:jc w:val="both"/>
        <w:rPr>
          <w:rFonts w:ascii="Mongolian Baiti" w:hAnsi="Mongolian Baiti" w:cs="Mongolian Baiti"/>
          <w:b/>
          <w:lang w:val="es-ES_tradnl"/>
        </w:rPr>
      </w:pPr>
    </w:p>
    <w:p w14:paraId="780670A3" w14:textId="131196CB" w:rsidR="00022B6D" w:rsidRPr="00186DA1" w:rsidRDefault="00022B6D" w:rsidP="00417AF6">
      <w:pPr>
        <w:tabs>
          <w:tab w:val="left" w:pos="2104"/>
        </w:tabs>
        <w:ind w:firstLine="2127"/>
        <w:jc w:val="both"/>
        <w:rPr>
          <w:rFonts w:ascii="Mongolian Baiti" w:hAnsi="Mongolian Baiti" w:cs="Mongolian Baiti"/>
        </w:rPr>
      </w:pPr>
      <w:r w:rsidRPr="00223011">
        <w:rPr>
          <w:rFonts w:ascii="Mongolian Baiti" w:hAnsi="Mongolian Baiti" w:cs="Mongolian Baiti"/>
          <w:b/>
          <w:u w:val="single"/>
          <w:lang w:val="es-ES_tradnl"/>
        </w:rPr>
        <w:t xml:space="preserve">ARTÍCULO </w:t>
      </w:r>
      <w:proofErr w:type="gramStart"/>
      <w:r w:rsidRPr="00223011">
        <w:rPr>
          <w:rFonts w:ascii="Mongolian Baiti" w:hAnsi="Mongolian Baiti" w:cs="Mongolian Baiti"/>
          <w:b/>
          <w:u w:val="single"/>
          <w:lang w:val="es-ES_tradnl"/>
        </w:rPr>
        <w:t>TERCERO.-</w:t>
      </w:r>
      <w:proofErr w:type="gramEnd"/>
      <w:r w:rsidR="00B64AA6">
        <w:rPr>
          <w:rFonts w:ascii="Mongolian Baiti" w:hAnsi="Mongolian Baiti" w:cs="Mongolian Baiti"/>
        </w:rPr>
        <w:t xml:space="preserve"> </w:t>
      </w:r>
      <w:r w:rsidR="00B64AA6">
        <w:rPr>
          <w:rFonts w:ascii="Mongolian Baiti" w:hAnsi="Mongolian Baiti" w:cs="Mongolian Baiti"/>
          <w:b/>
        </w:rPr>
        <w:t>ENCARGAR</w:t>
      </w:r>
      <w:r w:rsidR="00C21773" w:rsidRPr="00186DA1">
        <w:rPr>
          <w:rFonts w:ascii="Mongolian Baiti" w:hAnsi="Mongolian Baiti" w:cs="Mongolian Baiti"/>
        </w:rPr>
        <w:t xml:space="preserve"> </w:t>
      </w:r>
      <w:r w:rsidR="00B64AA6">
        <w:rPr>
          <w:rFonts w:ascii="Mongolian Baiti" w:hAnsi="Mongolian Baiti" w:cs="Mongolian Baiti"/>
        </w:rPr>
        <w:t>a la Procuraduría Pública Municipal l</w:t>
      </w:r>
      <w:r w:rsidRPr="00417AF6">
        <w:rPr>
          <w:rFonts w:ascii="Mongolian Baiti" w:hAnsi="Mongolian Baiti" w:cs="Mongolian Baiti"/>
        </w:rPr>
        <w:t>as coordinaciones y acciones necesarias para la ejecución del presente Convenio Interinstitucional.</w:t>
      </w:r>
    </w:p>
    <w:p w14:paraId="2A1C2091" w14:textId="77777777" w:rsidR="00022B6D" w:rsidRPr="00186DA1" w:rsidRDefault="00022B6D" w:rsidP="00417AF6">
      <w:pPr>
        <w:tabs>
          <w:tab w:val="left" w:pos="2104"/>
        </w:tabs>
        <w:ind w:firstLine="2127"/>
        <w:jc w:val="both"/>
        <w:rPr>
          <w:rFonts w:ascii="Mongolian Baiti" w:hAnsi="Mongolian Baiti" w:cs="Mongolian Baiti"/>
          <w:b/>
        </w:rPr>
      </w:pPr>
    </w:p>
    <w:p w14:paraId="141A1E30" w14:textId="77777777" w:rsidR="00022B6D" w:rsidRPr="00186DA1" w:rsidRDefault="00022B6D" w:rsidP="00417AF6">
      <w:pPr>
        <w:tabs>
          <w:tab w:val="left" w:pos="2104"/>
        </w:tabs>
        <w:ind w:firstLine="2127"/>
        <w:rPr>
          <w:rFonts w:ascii="Mongolian Baiti" w:hAnsi="Mongolian Baiti" w:cs="Mongolian Baiti"/>
          <w:b/>
          <w:caps/>
          <w:lang w:val="es-ES_tradnl"/>
        </w:rPr>
      </w:pPr>
      <w:r w:rsidRPr="00186DA1">
        <w:rPr>
          <w:rFonts w:ascii="Mongolian Baiti" w:hAnsi="Mongolian Baiti" w:cs="Mongolian Baiti"/>
          <w:b/>
          <w:caps/>
          <w:lang w:val="es-ES_tradnl"/>
        </w:rPr>
        <w:t>R</w:t>
      </w:r>
      <w:r w:rsidRPr="00186DA1">
        <w:rPr>
          <w:rFonts w:ascii="Mongolian Baiti" w:hAnsi="Mongolian Baiti" w:cs="Mongolian Baiti"/>
          <w:b/>
          <w:lang w:val="es-ES_tradnl"/>
        </w:rPr>
        <w:t>egístrese, comuníquese y cúmplase.</w:t>
      </w:r>
    </w:p>
    <w:p w14:paraId="4904E42A" w14:textId="77777777" w:rsidR="00022B6D" w:rsidRPr="00186DA1" w:rsidRDefault="00022B6D" w:rsidP="00022B6D">
      <w:pPr>
        <w:rPr>
          <w:rFonts w:ascii="Mongolian Baiti" w:hAnsi="Mongolian Baiti" w:cs="Mongolian Baiti"/>
        </w:rPr>
      </w:pPr>
    </w:p>
    <w:p w14:paraId="5BB1F918" w14:textId="77777777" w:rsidR="000D7065" w:rsidRPr="00510408" w:rsidRDefault="000D7065" w:rsidP="00022B6D">
      <w:pPr>
        <w:tabs>
          <w:tab w:val="left" w:pos="2104"/>
        </w:tabs>
        <w:jc w:val="both"/>
        <w:rPr>
          <w:rFonts w:asciiTheme="majorHAnsi" w:hAnsiTheme="majorHAnsi"/>
          <w:lang w:val="es-ES_tradnl"/>
        </w:rPr>
      </w:pPr>
    </w:p>
    <w:p w14:paraId="55AE05C1" w14:textId="77777777" w:rsidR="00CE6CDC" w:rsidRPr="00510408" w:rsidRDefault="00CE6CDC" w:rsidP="00C15363">
      <w:pPr>
        <w:tabs>
          <w:tab w:val="left" w:pos="2104"/>
        </w:tabs>
        <w:jc w:val="both"/>
        <w:rPr>
          <w:rFonts w:asciiTheme="majorHAnsi" w:hAnsiTheme="majorHAnsi"/>
          <w:lang w:val="es-ES_tradnl"/>
        </w:rPr>
      </w:pPr>
    </w:p>
    <w:p w14:paraId="101F9682" w14:textId="77777777" w:rsidR="00CE6CDC" w:rsidRPr="00510408" w:rsidRDefault="00CE6CDC" w:rsidP="00C15363">
      <w:pPr>
        <w:tabs>
          <w:tab w:val="left" w:pos="2104"/>
        </w:tabs>
        <w:jc w:val="both"/>
        <w:rPr>
          <w:rFonts w:asciiTheme="majorHAnsi" w:hAnsiTheme="majorHAnsi"/>
          <w:lang w:val="es-ES_tradnl"/>
        </w:rPr>
      </w:pPr>
    </w:p>
    <w:p w14:paraId="26DDA117" w14:textId="77777777" w:rsidR="00CE6CDC" w:rsidRPr="00510408" w:rsidRDefault="00CE6CDC" w:rsidP="00C15363">
      <w:pPr>
        <w:tabs>
          <w:tab w:val="left" w:pos="2104"/>
        </w:tabs>
        <w:jc w:val="both"/>
        <w:rPr>
          <w:rFonts w:asciiTheme="majorHAnsi" w:hAnsiTheme="majorHAnsi"/>
          <w:lang w:val="es-ES_tradnl"/>
        </w:rPr>
      </w:pPr>
    </w:p>
    <w:p w14:paraId="1F79BB1C" w14:textId="77777777" w:rsidR="00CE6CDC" w:rsidRPr="00510408" w:rsidRDefault="00CE6CDC" w:rsidP="00C15363">
      <w:pPr>
        <w:tabs>
          <w:tab w:val="left" w:pos="2104"/>
        </w:tabs>
        <w:jc w:val="both"/>
        <w:rPr>
          <w:rFonts w:asciiTheme="majorHAnsi" w:hAnsiTheme="majorHAnsi"/>
          <w:lang w:val="es-ES_tradnl"/>
        </w:rPr>
      </w:pPr>
    </w:p>
    <w:p w14:paraId="1C0BED27" w14:textId="77777777" w:rsidR="00CE6CDC" w:rsidRPr="00510408" w:rsidRDefault="00CE6CDC" w:rsidP="00C15363">
      <w:pPr>
        <w:tabs>
          <w:tab w:val="left" w:pos="2104"/>
        </w:tabs>
        <w:jc w:val="both"/>
        <w:rPr>
          <w:rFonts w:asciiTheme="majorHAnsi" w:hAnsiTheme="majorHAnsi"/>
          <w:lang w:val="es-ES_tradnl"/>
        </w:rPr>
      </w:pPr>
    </w:p>
    <w:p w14:paraId="1095ABB1" w14:textId="77777777" w:rsidR="00510408" w:rsidRPr="00510408" w:rsidRDefault="00510408" w:rsidP="00C15363">
      <w:pPr>
        <w:tabs>
          <w:tab w:val="left" w:pos="2104"/>
        </w:tabs>
        <w:jc w:val="both"/>
        <w:rPr>
          <w:rFonts w:asciiTheme="majorHAnsi" w:hAnsiTheme="majorHAnsi"/>
          <w:lang w:val="es-ES_tradnl"/>
        </w:rPr>
      </w:pPr>
    </w:p>
    <w:p w14:paraId="58E85375" w14:textId="77777777" w:rsidR="00510408" w:rsidRPr="00510408" w:rsidRDefault="00510408" w:rsidP="00C15363">
      <w:pPr>
        <w:tabs>
          <w:tab w:val="left" w:pos="2104"/>
        </w:tabs>
        <w:jc w:val="both"/>
        <w:rPr>
          <w:rFonts w:asciiTheme="majorHAnsi" w:hAnsiTheme="majorHAnsi"/>
          <w:lang w:val="es-ES_tradnl"/>
        </w:rPr>
      </w:pPr>
    </w:p>
    <w:p w14:paraId="63D68525" w14:textId="77777777" w:rsidR="00510408" w:rsidRPr="00510408" w:rsidRDefault="00510408" w:rsidP="00C15363">
      <w:pPr>
        <w:tabs>
          <w:tab w:val="left" w:pos="2104"/>
        </w:tabs>
        <w:jc w:val="both"/>
        <w:rPr>
          <w:rFonts w:asciiTheme="majorHAnsi" w:hAnsiTheme="majorHAnsi"/>
          <w:lang w:val="es-ES_tradnl"/>
        </w:rPr>
      </w:pPr>
    </w:p>
    <w:p w14:paraId="37BECDE2" w14:textId="77777777" w:rsidR="00510408" w:rsidRPr="00510408" w:rsidRDefault="00510408" w:rsidP="00C15363">
      <w:pPr>
        <w:tabs>
          <w:tab w:val="left" w:pos="2104"/>
        </w:tabs>
        <w:jc w:val="both"/>
        <w:rPr>
          <w:rFonts w:asciiTheme="majorHAnsi" w:hAnsiTheme="majorHAnsi"/>
          <w:lang w:val="es-ES_tradnl"/>
        </w:rPr>
      </w:pPr>
    </w:p>
    <w:p w14:paraId="2DED3118" w14:textId="77777777" w:rsidR="00510408" w:rsidRPr="00510408" w:rsidRDefault="00510408" w:rsidP="00C15363">
      <w:pPr>
        <w:tabs>
          <w:tab w:val="left" w:pos="2104"/>
        </w:tabs>
        <w:jc w:val="both"/>
        <w:rPr>
          <w:rFonts w:asciiTheme="majorHAnsi" w:hAnsiTheme="majorHAnsi"/>
          <w:lang w:val="es-ES_tradnl"/>
        </w:rPr>
      </w:pPr>
    </w:p>
    <w:p w14:paraId="7F811EF6" w14:textId="77777777" w:rsidR="00510408" w:rsidRPr="00510408" w:rsidRDefault="00510408" w:rsidP="00C15363">
      <w:pPr>
        <w:tabs>
          <w:tab w:val="left" w:pos="2104"/>
        </w:tabs>
        <w:jc w:val="both"/>
        <w:rPr>
          <w:rFonts w:asciiTheme="majorHAnsi" w:hAnsiTheme="majorHAnsi"/>
          <w:lang w:val="es-ES_tradnl"/>
        </w:rPr>
      </w:pPr>
    </w:p>
    <w:p w14:paraId="178DBAE1" w14:textId="77777777" w:rsidR="00510408" w:rsidRPr="00510408" w:rsidRDefault="00510408" w:rsidP="00C15363">
      <w:pPr>
        <w:tabs>
          <w:tab w:val="left" w:pos="2104"/>
        </w:tabs>
        <w:jc w:val="both"/>
        <w:rPr>
          <w:rFonts w:asciiTheme="majorHAnsi" w:hAnsiTheme="majorHAnsi"/>
          <w:lang w:val="es-ES_tradnl"/>
        </w:rPr>
      </w:pPr>
    </w:p>
    <w:p w14:paraId="334718CA" w14:textId="77777777" w:rsidR="00510408" w:rsidRPr="00510408" w:rsidRDefault="00510408" w:rsidP="00C15363">
      <w:pPr>
        <w:tabs>
          <w:tab w:val="left" w:pos="2104"/>
        </w:tabs>
        <w:jc w:val="both"/>
        <w:rPr>
          <w:rFonts w:asciiTheme="majorHAnsi" w:hAnsiTheme="majorHAnsi"/>
          <w:lang w:val="es-ES_tradnl"/>
        </w:rPr>
      </w:pPr>
    </w:p>
    <w:p w14:paraId="498EC90F" w14:textId="77777777" w:rsidR="00510408" w:rsidRPr="00510408" w:rsidRDefault="00510408" w:rsidP="00C15363">
      <w:pPr>
        <w:tabs>
          <w:tab w:val="left" w:pos="2104"/>
        </w:tabs>
        <w:jc w:val="both"/>
        <w:rPr>
          <w:rFonts w:asciiTheme="majorHAnsi" w:hAnsiTheme="majorHAnsi"/>
          <w:lang w:val="es-ES_tradnl"/>
        </w:rPr>
      </w:pPr>
    </w:p>
    <w:p w14:paraId="05C42FD3" w14:textId="77777777" w:rsidR="00510408" w:rsidRPr="00510408" w:rsidRDefault="00510408" w:rsidP="00C15363">
      <w:pPr>
        <w:tabs>
          <w:tab w:val="left" w:pos="2104"/>
        </w:tabs>
        <w:jc w:val="both"/>
        <w:rPr>
          <w:rFonts w:asciiTheme="majorHAnsi" w:hAnsiTheme="majorHAnsi"/>
          <w:lang w:val="es-ES_tradnl"/>
        </w:rPr>
      </w:pPr>
    </w:p>
    <w:p w14:paraId="526B704B" w14:textId="77777777" w:rsidR="00510408" w:rsidRPr="00510408" w:rsidRDefault="00510408" w:rsidP="00C15363">
      <w:pPr>
        <w:tabs>
          <w:tab w:val="left" w:pos="2104"/>
        </w:tabs>
        <w:jc w:val="both"/>
        <w:rPr>
          <w:rFonts w:asciiTheme="majorHAnsi" w:hAnsiTheme="majorHAnsi"/>
          <w:lang w:val="es-ES_tradnl"/>
        </w:rPr>
      </w:pPr>
    </w:p>
    <w:p w14:paraId="7EBFC163" w14:textId="77777777" w:rsidR="00510408" w:rsidRPr="00510408" w:rsidRDefault="00510408" w:rsidP="00C15363">
      <w:pPr>
        <w:tabs>
          <w:tab w:val="left" w:pos="2104"/>
        </w:tabs>
        <w:jc w:val="both"/>
        <w:rPr>
          <w:rFonts w:asciiTheme="majorHAnsi" w:hAnsiTheme="majorHAnsi"/>
          <w:lang w:val="es-ES_tradnl"/>
        </w:rPr>
      </w:pPr>
    </w:p>
    <w:p w14:paraId="1D6AF27F" w14:textId="77777777" w:rsidR="00510408" w:rsidRPr="00510408" w:rsidRDefault="00510408" w:rsidP="00C15363">
      <w:pPr>
        <w:tabs>
          <w:tab w:val="left" w:pos="2104"/>
        </w:tabs>
        <w:jc w:val="both"/>
        <w:rPr>
          <w:rFonts w:asciiTheme="majorHAnsi" w:hAnsiTheme="majorHAnsi"/>
          <w:lang w:val="es-ES_tradnl"/>
        </w:rPr>
      </w:pPr>
    </w:p>
    <w:p w14:paraId="2AE5AB9C" w14:textId="77777777" w:rsidR="00510408" w:rsidRPr="00510408" w:rsidRDefault="00510408" w:rsidP="00C15363">
      <w:pPr>
        <w:tabs>
          <w:tab w:val="left" w:pos="2104"/>
        </w:tabs>
        <w:jc w:val="both"/>
        <w:rPr>
          <w:rFonts w:asciiTheme="majorHAnsi" w:hAnsiTheme="majorHAnsi"/>
          <w:lang w:val="es-ES_tradnl"/>
        </w:rPr>
      </w:pPr>
    </w:p>
    <w:p w14:paraId="47F53F5C" w14:textId="77777777" w:rsidR="00510408" w:rsidRPr="00510408" w:rsidRDefault="00510408" w:rsidP="00C15363">
      <w:pPr>
        <w:tabs>
          <w:tab w:val="left" w:pos="2104"/>
        </w:tabs>
        <w:jc w:val="both"/>
        <w:rPr>
          <w:rFonts w:asciiTheme="majorHAnsi" w:hAnsiTheme="majorHAnsi"/>
          <w:lang w:val="es-ES_tradnl"/>
        </w:rPr>
      </w:pPr>
    </w:p>
    <w:p w14:paraId="268C9566" w14:textId="77777777" w:rsidR="00510408" w:rsidRPr="00510408" w:rsidRDefault="00510408" w:rsidP="00C15363">
      <w:pPr>
        <w:tabs>
          <w:tab w:val="left" w:pos="2104"/>
        </w:tabs>
        <w:jc w:val="both"/>
        <w:rPr>
          <w:rFonts w:asciiTheme="majorHAnsi" w:hAnsiTheme="majorHAnsi"/>
          <w:lang w:val="es-ES_tradnl"/>
        </w:rPr>
      </w:pPr>
    </w:p>
    <w:p w14:paraId="7A4C2FE2" w14:textId="77777777" w:rsidR="00510408" w:rsidRPr="00510408" w:rsidRDefault="00510408" w:rsidP="00C15363">
      <w:pPr>
        <w:tabs>
          <w:tab w:val="left" w:pos="2104"/>
        </w:tabs>
        <w:jc w:val="both"/>
        <w:rPr>
          <w:rFonts w:asciiTheme="majorHAnsi" w:hAnsiTheme="majorHAnsi"/>
          <w:lang w:val="es-ES_tradnl"/>
        </w:rPr>
      </w:pPr>
    </w:p>
    <w:p w14:paraId="57D5FC64" w14:textId="77777777" w:rsidR="00510408" w:rsidRPr="00510408" w:rsidRDefault="00510408" w:rsidP="00C15363">
      <w:pPr>
        <w:tabs>
          <w:tab w:val="left" w:pos="2104"/>
        </w:tabs>
        <w:jc w:val="both"/>
        <w:rPr>
          <w:rFonts w:asciiTheme="majorHAnsi" w:hAnsiTheme="majorHAnsi"/>
          <w:lang w:val="es-ES_tradnl"/>
        </w:rPr>
      </w:pPr>
    </w:p>
    <w:p w14:paraId="47407BF1" w14:textId="77777777" w:rsidR="007D73A7" w:rsidRDefault="007D73A7" w:rsidP="00510408">
      <w:pPr>
        <w:tabs>
          <w:tab w:val="left" w:pos="2104"/>
        </w:tabs>
        <w:rPr>
          <w:rFonts w:asciiTheme="majorHAnsi" w:hAnsiTheme="majorHAnsi"/>
          <w:lang w:val="es-ES_tradnl"/>
        </w:rPr>
      </w:pPr>
    </w:p>
    <w:p w14:paraId="0FDFB0CF" w14:textId="77777777" w:rsidR="00CE6CDC" w:rsidRPr="00510408" w:rsidRDefault="001B2E10" w:rsidP="00B50DD6">
      <w:pPr>
        <w:tabs>
          <w:tab w:val="left" w:pos="2104"/>
        </w:tabs>
        <w:rPr>
          <w:rFonts w:asciiTheme="majorHAnsi" w:hAnsiTheme="majorHAnsi"/>
          <w:lang w:val="es-ES_tradnl"/>
        </w:rPr>
      </w:pPr>
      <w:r w:rsidRPr="007D73A7">
        <w:rPr>
          <w:rFonts w:asciiTheme="majorHAnsi" w:hAnsiTheme="majorHAnsi"/>
          <w:b/>
          <w:lang w:val="es-ES_tradnl"/>
        </w:rPr>
        <w:tab/>
      </w:r>
    </w:p>
    <w:p w14:paraId="138EAA07" w14:textId="77777777" w:rsidR="00345086" w:rsidRPr="00510408" w:rsidRDefault="00345086" w:rsidP="00C15363">
      <w:pPr>
        <w:tabs>
          <w:tab w:val="left" w:pos="2104"/>
        </w:tabs>
        <w:jc w:val="both"/>
        <w:rPr>
          <w:rFonts w:asciiTheme="majorHAnsi" w:hAnsiTheme="majorHAnsi"/>
          <w:lang w:val="es-ES_tradnl"/>
        </w:rPr>
      </w:pPr>
    </w:p>
    <w:sectPr w:rsidR="00345086" w:rsidRPr="00510408" w:rsidSect="00372681">
      <w:headerReference w:type="default" r:id="rId7"/>
      <w:footerReference w:type="default" r:id="rId8"/>
      <w:pgSz w:w="11907" w:h="16840" w:code="9"/>
      <w:pgMar w:top="2836" w:right="1275" w:bottom="709" w:left="1560" w:header="2552" w:footer="624" w:gutter="0"/>
      <w:cols w:space="16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99D38" w14:textId="77777777" w:rsidR="00CF30C8" w:rsidRDefault="00CF30C8" w:rsidP="00E90A43">
      <w:r>
        <w:separator/>
      </w:r>
    </w:p>
  </w:endnote>
  <w:endnote w:type="continuationSeparator" w:id="0">
    <w:p w14:paraId="53E42F9E" w14:textId="77777777" w:rsidR="00CF30C8" w:rsidRDefault="00CF30C8" w:rsidP="00E9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5EF5" w14:textId="77777777" w:rsidR="000A7396" w:rsidRPr="00472F97" w:rsidRDefault="00472F97" w:rsidP="00472F97">
    <w:pPr>
      <w:pStyle w:val="Piedepgina"/>
      <w:jc w:val="center"/>
      <w:rPr>
        <w:i/>
        <w:sz w:val="14"/>
      </w:rPr>
    </w:pPr>
    <w:r w:rsidRPr="00907CBF">
      <w:rPr>
        <w:i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D8431" w14:textId="77777777" w:rsidR="00CF30C8" w:rsidRDefault="00CF30C8" w:rsidP="00E90A43">
      <w:r>
        <w:separator/>
      </w:r>
    </w:p>
  </w:footnote>
  <w:footnote w:type="continuationSeparator" w:id="0">
    <w:p w14:paraId="09B252A2" w14:textId="77777777" w:rsidR="00CF30C8" w:rsidRDefault="00CF30C8" w:rsidP="00E90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73FB" w14:textId="4B73BC2F" w:rsidR="00550B6F" w:rsidRDefault="00550B6F" w:rsidP="00550B6F">
    <w:pPr>
      <w:jc w:val="center"/>
      <w:rPr>
        <w:rFonts w:ascii="Cambria" w:hAnsi="Cambria"/>
        <w:b/>
        <w:sz w:val="24"/>
        <w:szCs w:val="24"/>
        <w:lang w:val="es-ES_tradnl"/>
      </w:rPr>
    </w:pPr>
    <w:r w:rsidRPr="00550B6F">
      <w:rPr>
        <w:rFonts w:ascii="Cambria" w:hAnsi="Cambria"/>
        <w:b/>
        <w:sz w:val="24"/>
        <w:szCs w:val="24"/>
        <w:lang w:val="es-ES_tradnl"/>
      </w:rPr>
      <w:t>ACUERDO DE CONCEJO Nº 003-2022-MDVY</w:t>
    </w:r>
  </w:p>
  <w:p w14:paraId="32073EDA" w14:textId="77777777" w:rsidR="00372681" w:rsidRPr="00550B6F" w:rsidRDefault="00372681" w:rsidP="00550B6F">
    <w:pPr>
      <w:jc w:val="center"/>
      <w:rPr>
        <w:rFonts w:ascii="Cambria" w:hAnsi="Cambr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9A9"/>
    <w:multiLevelType w:val="hybridMultilevel"/>
    <w:tmpl w:val="F894D012"/>
    <w:lvl w:ilvl="0" w:tplc="B0F4366E">
      <w:numFmt w:val="bullet"/>
      <w:lvlText w:val="-"/>
      <w:lvlJc w:val="left"/>
      <w:pPr>
        <w:ind w:left="1069" w:hanging="360"/>
      </w:pPr>
      <w:rPr>
        <w:rFonts w:ascii="Bookman Old Style" w:eastAsia="Calibri" w:hAnsi="Bookman Old Style" w:cs="Arial" w:hint="default"/>
      </w:rPr>
    </w:lvl>
    <w:lvl w:ilvl="1" w:tplc="28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7071BB"/>
    <w:multiLevelType w:val="hybridMultilevel"/>
    <w:tmpl w:val="E35E25F2"/>
    <w:lvl w:ilvl="0" w:tplc="0C0A0017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 w15:restartNumberingAfterBreak="0">
    <w:nsid w:val="31B34FA4"/>
    <w:multiLevelType w:val="hybridMultilevel"/>
    <w:tmpl w:val="C082BB36"/>
    <w:lvl w:ilvl="0" w:tplc="1ED404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20104F7"/>
    <w:multiLevelType w:val="hybridMultilevel"/>
    <w:tmpl w:val="E4E4C1AA"/>
    <w:lvl w:ilvl="0" w:tplc="68C49F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E76288"/>
    <w:multiLevelType w:val="hybridMultilevel"/>
    <w:tmpl w:val="CC78A866"/>
    <w:lvl w:ilvl="0" w:tplc="CA2C93C8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922353"/>
    <w:multiLevelType w:val="hybridMultilevel"/>
    <w:tmpl w:val="61D8FFC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46B36"/>
    <w:multiLevelType w:val="hybridMultilevel"/>
    <w:tmpl w:val="C082BB36"/>
    <w:lvl w:ilvl="0" w:tplc="1ED404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0B1410"/>
    <w:multiLevelType w:val="hybridMultilevel"/>
    <w:tmpl w:val="CEC2A0CC"/>
    <w:lvl w:ilvl="0" w:tplc="280A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8" w15:restartNumberingAfterBreak="0">
    <w:nsid w:val="5FC670F7"/>
    <w:multiLevelType w:val="hybridMultilevel"/>
    <w:tmpl w:val="08A890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56547"/>
    <w:multiLevelType w:val="hybridMultilevel"/>
    <w:tmpl w:val="3B349D4E"/>
    <w:lvl w:ilvl="0" w:tplc="4B6E3F32">
      <w:start w:val="1"/>
      <w:numFmt w:val="bullet"/>
      <w:lvlText w:val="-"/>
      <w:lvlJc w:val="left"/>
      <w:pPr>
        <w:ind w:left="1092" w:hanging="360"/>
      </w:pPr>
      <w:rPr>
        <w:rFonts w:ascii="Agency FB" w:hAnsi="Agency FB" w:hint="default"/>
      </w:rPr>
    </w:lvl>
    <w:lvl w:ilvl="1" w:tplc="280A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0" w15:restartNumberingAfterBreak="0">
    <w:nsid w:val="7FDE4ACD"/>
    <w:multiLevelType w:val="hybridMultilevel"/>
    <w:tmpl w:val="FD10FE82"/>
    <w:lvl w:ilvl="0" w:tplc="6DAAA3C8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821"/>
    <w:rsid w:val="00012020"/>
    <w:rsid w:val="00014B6A"/>
    <w:rsid w:val="00022B6D"/>
    <w:rsid w:val="000525CD"/>
    <w:rsid w:val="00055939"/>
    <w:rsid w:val="00056BB1"/>
    <w:rsid w:val="00087096"/>
    <w:rsid w:val="0009004A"/>
    <w:rsid w:val="000A00CE"/>
    <w:rsid w:val="000A466D"/>
    <w:rsid w:val="000B686C"/>
    <w:rsid w:val="000C654B"/>
    <w:rsid w:val="000D7065"/>
    <w:rsid w:val="000F11D2"/>
    <w:rsid w:val="0012456E"/>
    <w:rsid w:val="00136401"/>
    <w:rsid w:val="001514D1"/>
    <w:rsid w:val="00156FAB"/>
    <w:rsid w:val="00157B91"/>
    <w:rsid w:val="00157FC6"/>
    <w:rsid w:val="001633B2"/>
    <w:rsid w:val="001759FB"/>
    <w:rsid w:val="001762D4"/>
    <w:rsid w:val="001962CB"/>
    <w:rsid w:val="001B2E10"/>
    <w:rsid w:val="001B48F4"/>
    <w:rsid w:val="001B58CB"/>
    <w:rsid w:val="001B7086"/>
    <w:rsid w:val="001D0239"/>
    <w:rsid w:val="001F74E0"/>
    <w:rsid w:val="00200E08"/>
    <w:rsid w:val="00211C75"/>
    <w:rsid w:val="00223011"/>
    <w:rsid w:val="00224A10"/>
    <w:rsid w:val="0022773F"/>
    <w:rsid w:val="002832E8"/>
    <w:rsid w:val="0028645E"/>
    <w:rsid w:val="00286F2F"/>
    <w:rsid w:val="00293BAF"/>
    <w:rsid w:val="002B4404"/>
    <w:rsid w:val="002C3354"/>
    <w:rsid w:val="002E3AC3"/>
    <w:rsid w:val="002F007C"/>
    <w:rsid w:val="002F0A85"/>
    <w:rsid w:val="00321E3C"/>
    <w:rsid w:val="00324B60"/>
    <w:rsid w:val="003250FF"/>
    <w:rsid w:val="00345086"/>
    <w:rsid w:val="00372681"/>
    <w:rsid w:val="00386521"/>
    <w:rsid w:val="003B07B3"/>
    <w:rsid w:val="003C0A22"/>
    <w:rsid w:val="003C6118"/>
    <w:rsid w:val="003D2D54"/>
    <w:rsid w:val="003E187F"/>
    <w:rsid w:val="003F4610"/>
    <w:rsid w:val="004027AE"/>
    <w:rsid w:val="004067A6"/>
    <w:rsid w:val="0041545B"/>
    <w:rsid w:val="00417AF6"/>
    <w:rsid w:val="00431365"/>
    <w:rsid w:val="00472F97"/>
    <w:rsid w:val="0047568D"/>
    <w:rsid w:val="00484CE4"/>
    <w:rsid w:val="00494752"/>
    <w:rsid w:val="004A5104"/>
    <w:rsid w:val="004C3A25"/>
    <w:rsid w:val="004D4F98"/>
    <w:rsid w:val="00500904"/>
    <w:rsid w:val="00510408"/>
    <w:rsid w:val="00512848"/>
    <w:rsid w:val="00515216"/>
    <w:rsid w:val="005272F9"/>
    <w:rsid w:val="00530A5B"/>
    <w:rsid w:val="00536789"/>
    <w:rsid w:val="00544A51"/>
    <w:rsid w:val="00550B6F"/>
    <w:rsid w:val="00560EBE"/>
    <w:rsid w:val="005A467B"/>
    <w:rsid w:val="005A6039"/>
    <w:rsid w:val="005A7FE9"/>
    <w:rsid w:val="005C4DFE"/>
    <w:rsid w:val="005C6739"/>
    <w:rsid w:val="005D68CF"/>
    <w:rsid w:val="005E266D"/>
    <w:rsid w:val="005E3E86"/>
    <w:rsid w:val="005F1A11"/>
    <w:rsid w:val="006045F4"/>
    <w:rsid w:val="00606982"/>
    <w:rsid w:val="006120AC"/>
    <w:rsid w:val="0061348D"/>
    <w:rsid w:val="00613FD4"/>
    <w:rsid w:val="00614156"/>
    <w:rsid w:val="006174B2"/>
    <w:rsid w:val="00647994"/>
    <w:rsid w:val="0074497D"/>
    <w:rsid w:val="00750DFF"/>
    <w:rsid w:val="00780AF3"/>
    <w:rsid w:val="007B5EF0"/>
    <w:rsid w:val="007C234E"/>
    <w:rsid w:val="007D26DA"/>
    <w:rsid w:val="007D2831"/>
    <w:rsid w:val="007D5287"/>
    <w:rsid w:val="007D73A7"/>
    <w:rsid w:val="007E224A"/>
    <w:rsid w:val="00813309"/>
    <w:rsid w:val="00824B35"/>
    <w:rsid w:val="00834C72"/>
    <w:rsid w:val="00890462"/>
    <w:rsid w:val="008C3B48"/>
    <w:rsid w:val="008D20CD"/>
    <w:rsid w:val="008E39F5"/>
    <w:rsid w:val="008F672D"/>
    <w:rsid w:val="00915E7E"/>
    <w:rsid w:val="00921A7B"/>
    <w:rsid w:val="00926BA2"/>
    <w:rsid w:val="00937D25"/>
    <w:rsid w:val="00941486"/>
    <w:rsid w:val="00942229"/>
    <w:rsid w:val="0094493A"/>
    <w:rsid w:val="00971CDC"/>
    <w:rsid w:val="009809F4"/>
    <w:rsid w:val="009864CC"/>
    <w:rsid w:val="0098695F"/>
    <w:rsid w:val="009B3F56"/>
    <w:rsid w:val="009C45A0"/>
    <w:rsid w:val="009D374B"/>
    <w:rsid w:val="009F2E7D"/>
    <w:rsid w:val="00A04018"/>
    <w:rsid w:val="00A22068"/>
    <w:rsid w:val="00A24156"/>
    <w:rsid w:val="00A32EC3"/>
    <w:rsid w:val="00A5211B"/>
    <w:rsid w:val="00A5256D"/>
    <w:rsid w:val="00A61AE9"/>
    <w:rsid w:val="00A62A25"/>
    <w:rsid w:val="00A74637"/>
    <w:rsid w:val="00A77A0F"/>
    <w:rsid w:val="00A8074A"/>
    <w:rsid w:val="00A97A7E"/>
    <w:rsid w:val="00AA50BF"/>
    <w:rsid w:val="00AB39C3"/>
    <w:rsid w:val="00B12447"/>
    <w:rsid w:val="00B43529"/>
    <w:rsid w:val="00B50DD6"/>
    <w:rsid w:val="00B60A8B"/>
    <w:rsid w:val="00B60BA7"/>
    <w:rsid w:val="00B61F65"/>
    <w:rsid w:val="00B61FF4"/>
    <w:rsid w:val="00B62261"/>
    <w:rsid w:val="00B64AA6"/>
    <w:rsid w:val="00B67482"/>
    <w:rsid w:val="00B92E49"/>
    <w:rsid w:val="00BA3276"/>
    <w:rsid w:val="00BA3400"/>
    <w:rsid w:val="00BB44B5"/>
    <w:rsid w:val="00BB7821"/>
    <w:rsid w:val="00BC5738"/>
    <w:rsid w:val="00BF09C3"/>
    <w:rsid w:val="00C0021E"/>
    <w:rsid w:val="00C0520D"/>
    <w:rsid w:val="00C15363"/>
    <w:rsid w:val="00C16A1E"/>
    <w:rsid w:val="00C21094"/>
    <w:rsid w:val="00C21773"/>
    <w:rsid w:val="00C26797"/>
    <w:rsid w:val="00C64B00"/>
    <w:rsid w:val="00C71288"/>
    <w:rsid w:val="00C87B65"/>
    <w:rsid w:val="00C91004"/>
    <w:rsid w:val="00CA444F"/>
    <w:rsid w:val="00CD6560"/>
    <w:rsid w:val="00CE6CDC"/>
    <w:rsid w:val="00CF30C8"/>
    <w:rsid w:val="00D027A2"/>
    <w:rsid w:val="00D11979"/>
    <w:rsid w:val="00D27317"/>
    <w:rsid w:val="00D41848"/>
    <w:rsid w:val="00D44369"/>
    <w:rsid w:val="00D64BE9"/>
    <w:rsid w:val="00D6745B"/>
    <w:rsid w:val="00D7312F"/>
    <w:rsid w:val="00D73A69"/>
    <w:rsid w:val="00D9252B"/>
    <w:rsid w:val="00DA5A1D"/>
    <w:rsid w:val="00DC6871"/>
    <w:rsid w:val="00DD026E"/>
    <w:rsid w:val="00DD52B4"/>
    <w:rsid w:val="00DE3617"/>
    <w:rsid w:val="00E01504"/>
    <w:rsid w:val="00E0374F"/>
    <w:rsid w:val="00E13A8B"/>
    <w:rsid w:val="00E14ABC"/>
    <w:rsid w:val="00E15E45"/>
    <w:rsid w:val="00E406B5"/>
    <w:rsid w:val="00E42FDF"/>
    <w:rsid w:val="00E90A43"/>
    <w:rsid w:val="00E92A16"/>
    <w:rsid w:val="00EA1C42"/>
    <w:rsid w:val="00EC34DD"/>
    <w:rsid w:val="00ED316E"/>
    <w:rsid w:val="00ED3A0B"/>
    <w:rsid w:val="00ED5E37"/>
    <w:rsid w:val="00ED733C"/>
    <w:rsid w:val="00F12408"/>
    <w:rsid w:val="00F2631C"/>
    <w:rsid w:val="00F46A50"/>
    <w:rsid w:val="00F47B77"/>
    <w:rsid w:val="00F61D28"/>
    <w:rsid w:val="00F94A01"/>
    <w:rsid w:val="00FA124F"/>
    <w:rsid w:val="00FA5FD3"/>
    <w:rsid w:val="00FB074F"/>
    <w:rsid w:val="00FD266E"/>
    <w:rsid w:val="00FE09B9"/>
    <w:rsid w:val="00FE1B04"/>
    <w:rsid w:val="00FE6C4B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0C6E083"/>
  <w15:docId w15:val="{EBEE1ECD-815C-4FC2-AE84-99CF266B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B78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B782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BB78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B782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B674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Sinespaciado1">
    <w:name w:val="Sin espaciado1"/>
    <w:rsid w:val="00B67482"/>
    <w:pPr>
      <w:spacing w:after="0" w:line="240" w:lineRule="auto"/>
    </w:pPr>
    <w:rPr>
      <w:rFonts w:ascii="Calibri" w:eastAsia="Times New Roman" w:hAnsi="Calibri" w:cs="Times New Roman"/>
      <w:lang w:val="es-PE"/>
    </w:rPr>
  </w:style>
  <w:style w:type="paragraph" w:styleId="Prrafodelista">
    <w:name w:val="List Paragraph"/>
    <w:basedOn w:val="Normal"/>
    <w:uiPriority w:val="34"/>
    <w:qFormat/>
    <w:rsid w:val="00B67482"/>
    <w:pPr>
      <w:ind w:left="720"/>
      <w:contextualSpacing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A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A1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 sabandia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pcSecre_Alc</dc:creator>
  <cp:keywords/>
  <dc:description/>
  <cp:lastModifiedBy>Usuario</cp:lastModifiedBy>
  <cp:revision>2</cp:revision>
  <cp:lastPrinted>2022-02-01T15:21:00Z</cp:lastPrinted>
  <dcterms:created xsi:type="dcterms:W3CDTF">2022-02-01T15:32:00Z</dcterms:created>
  <dcterms:modified xsi:type="dcterms:W3CDTF">2022-02-01T15:32:00Z</dcterms:modified>
</cp:coreProperties>
</file>